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BEB" w:rsidRDefault="00CD775A" w:rsidP="00C85BEB">
      <w:pPr>
        <w:spacing w:line="247" w:lineRule="auto"/>
        <w:jc w:val="both"/>
        <w:rPr>
          <w:sz w:val="24"/>
        </w:rPr>
        <w:sectPr w:rsidR="00C85BEB" w:rsidSect="00CD775A">
          <w:pgSz w:w="11690" w:h="16580"/>
          <w:pgMar w:top="820" w:right="660" w:bottom="280" w:left="420" w:header="720" w:footer="720" w:gutter="0"/>
          <w:cols w:space="720"/>
        </w:sectPr>
      </w:pPr>
      <w:r>
        <w:rPr>
          <w:noProof/>
          <w:lang w:eastAsia="ru-RU"/>
        </w:rPr>
        <w:drawing>
          <wp:inline distT="0" distB="0" distL="0" distR="0">
            <wp:extent cx="6734608" cy="9296400"/>
            <wp:effectExtent l="19050" t="0" r="9092" b="0"/>
            <wp:docPr id="2" name="Рисунок 1" descr="C:\Users\Пользователь\Desktop\Титульник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\Desktop\Титульник_page-000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7350" cy="93001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5BEB" w:rsidRDefault="00C85BEB" w:rsidP="00C85BEB">
      <w:pPr>
        <w:pStyle w:val="a3"/>
        <w:spacing w:before="67" w:line="247" w:lineRule="auto"/>
        <w:ind w:left="1042"/>
      </w:pPr>
      <w:r>
        <w:lastRenderedPageBreak/>
        <w:t>образовательным</w:t>
      </w:r>
      <w:r>
        <w:rPr>
          <w:spacing w:val="30"/>
        </w:rPr>
        <w:t xml:space="preserve"> </w:t>
      </w:r>
      <w:r>
        <w:t>программам</w:t>
      </w:r>
      <w:r>
        <w:rPr>
          <w:spacing w:val="31"/>
        </w:rPr>
        <w:t xml:space="preserve"> </w:t>
      </w:r>
      <w:r>
        <w:t>начального</w:t>
      </w:r>
      <w:r>
        <w:rPr>
          <w:spacing w:val="31"/>
        </w:rPr>
        <w:t xml:space="preserve"> </w:t>
      </w:r>
      <w:r>
        <w:t>общего</w:t>
      </w:r>
      <w:r>
        <w:rPr>
          <w:spacing w:val="32"/>
        </w:rPr>
        <w:t xml:space="preserve"> </w:t>
      </w:r>
      <w:r>
        <w:t>образования</w:t>
      </w:r>
      <w:r>
        <w:rPr>
          <w:spacing w:val="31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более</w:t>
      </w:r>
      <w:r>
        <w:rPr>
          <w:spacing w:val="34"/>
        </w:rPr>
        <w:t xml:space="preserve"> </w:t>
      </w:r>
      <w:r>
        <w:t>раннем</w:t>
      </w:r>
      <w:r>
        <w:rPr>
          <w:spacing w:val="32"/>
        </w:rPr>
        <w:t xml:space="preserve"> </w:t>
      </w:r>
      <w:r>
        <w:t>или</w:t>
      </w:r>
      <w:r>
        <w:rPr>
          <w:spacing w:val="33"/>
        </w:rPr>
        <w:t xml:space="preserve"> </w:t>
      </w:r>
      <w:r>
        <w:t>более</w:t>
      </w:r>
      <w:r>
        <w:rPr>
          <w:spacing w:val="-57"/>
        </w:rPr>
        <w:t xml:space="preserve"> </w:t>
      </w:r>
      <w:r>
        <w:t>позднем</w:t>
      </w:r>
      <w:r>
        <w:rPr>
          <w:spacing w:val="-2"/>
        </w:rPr>
        <w:t xml:space="preserve"> </w:t>
      </w:r>
      <w:r>
        <w:t>возрасте.</w:t>
      </w:r>
    </w:p>
    <w:p w:rsidR="00C85BEB" w:rsidRDefault="00C85BEB" w:rsidP="00C85BEB">
      <w:pPr>
        <w:pStyle w:val="a3"/>
        <w:spacing w:before="7"/>
        <w:rPr>
          <w:sz w:val="23"/>
        </w:rPr>
      </w:pPr>
    </w:p>
    <w:p w:rsidR="001955DA" w:rsidRPr="001955DA" w:rsidRDefault="001955DA" w:rsidP="001955DA">
      <w:pPr>
        <w:pStyle w:val="a3"/>
        <w:spacing w:before="67" w:line="247" w:lineRule="auto"/>
        <w:ind w:left="1042"/>
        <w:rPr>
          <w:color w:val="FF0000"/>
        </w:rPr>
      </w:pPr>
      <w:r w:rsidRPr="001955DA">
        <w:rPr>
          <w:color w:val="FF0000"/>
        </w:rPr>
        <w:t>- В первоочередном порядке предоставляются места детям, указанным в абзаце втором части 6 статьи 19 Федерального закона от 27.05.1998 №76-ФЗ «О статусе военнослужащих»  и детям, указанным в ст. 281 Федерального закона от 03.07.2016 № 226-Фз «О войсках национальной гвардии Российской Федерации» по месту жительства их семей, детям сотрудников войск национальной гвардии, военнослужащих и детям граждан, пребывавших в добровольческих формированиях, погибших (умерших) в ходе проведения специальной военной операции, в том числе усыновленным (удочеренным) или находящимся под опекой или попечительством в семье, включая приемную семью либо в случаях, предусмотренных законами субъект</w:t>
      </w:r>
      <w:bookmarkStart w:id="0" w:name="_GoBack"/>
      <w:bookmarkEnd w:id="0"/>
      <w:r w:rsidRPr="001955DA">
        <w:rPr>
          <w:color w:val="FF0000"/>
        </w:rPr>
        <w:t xml:space="preserve">ов Российской Федерации, патронатную семью. </w:t>
      </w:r>
    </w:p>
    <w:p w:rsidR="00C85BEB" w:rsidRDefault="00C85BEB" w:rsidP="00C85BEB">
      <w:pPr>
        <w:pStyle w:val="a3"/>
        <w:spacing w:before="3"/>
        <w:rPr>
          <w:sz w:val="25"/>
        </w:rPr>
      </w:pPr>
    </w:p>
    <w:p w:rsidR="00C85BEB" w:rsidRDefault="00C85BEB" w:rsidP="00C85BEB">
      <w:pPr>
        <w:pStyle w:val="a5"/>
        <w:numPr>
          <w:ilvl w:val="0"/>
          <w:numId w:val="3"/>
        </w:numPr>
        <w:tabs>
          <w:tab w:val="left" w:pos="2034"/>
        </w:tabs>
        <w:spacing w:line="247" w:lineRule="auto"/>
        <w:ind w:left="1030" w:right="108" w:firstLine="705"/>
        <w:jc w:val="both"/>
        <w:rPr>
          <w:sz w:val="24"/>
        </w:rPr>
      </w:pPr>
      <w:r>
        <w:rPr>
          <w:sz w:val="24"/>
        </w:rPr>
        <w:t>Прием на обучение в Школу проводится на принципах равных условий 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поступающих,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лиц,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предоставлены</w:t>
      </w:r>
      <w:r>
        <w:rPr>
          <w:spacing w:val="-1"/>
          <w:sz w:val="24"/>
        </w:rPr>
        <w:t xml:space="preserve"> </w:t>
      </w:r>
      <w:r>
        <w:rPr>
          <w:sz w:val="24"/>
        </w:rPr>
        <w:t>особые</w:t>
      </w:r>
      <w:r>
        <w:rPr>
          <w:spacing w:val="-3"/>
          <w:sz w:val="24"/>
        </w:rPr>
        <w:t xml:space="preserve"> </w:t>
      </w:r>
      <w:r>
        <w:rPr>
          <w:sz w:val="24"/>
        </w:rPr>
        <w:t>права (преимущества)</w:t>
      </w:r>
      <w:r>
        <w:rPr>
          <w:spacing w:val="-1"/>
          <w:sz w:val="24"/>
        </w:rPr>
        <w:t xml:space="preserve"> </w:t>
      </w:r>
      <w:r>
        <w:rPr>
          <w:sz w:val="24"/>
        </w:rPr>
        <w:t>при 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2"/>
          <w:sz w:val="24"/>
        </w:rPr>
        <w:t xml:space="preserve"> </w:t>
      </w:r>
      <w:r>
        <w:rPr>
          <w:sz w:val="24"/>
        </w:rPr>
        <w:t>обучение.</w:t>
      </w:r>
    </w:p>
    <w:p w:rsidR="00C85BEB" w:rsidRDefault="00C85BEB" w:rsidP="00C85BEB">
      <w:pPr>
        <w:pStyle w:val="a3"/>
        <w:spacing w:before="5"/>
        <w:rPr>
          <w:sz w:val="25"/>
        </w:rPr>
      </w:pPr>
    </w:p>
    <w:p w:rsidR="00C85BEB" w:rsidRDefault="00C85BEB" w:rsidP="00C85BEB">
      <w:pPr>
        <w:pStyle w:val="a5"/>
        <w:numPr>
          <w:ilvl w:val="0"/>
          <w:numId w:val="3"/>
        </w:numPr>
        <w:tabs>
          <w:tab w:val="left" w:pos="2007"/>
        </w:tabs>
        <w:spacing w:before="1" w:line="247" w:lineRule="auto"/>
        <w:ind w:left="1030" w:right="108" w:firstLine="705"/>
        <w:jc w:val="both"/>
        <w:rPr>
          <w:sz w:val="24"/>
        </w:rPr>
      </w:pPr>
      <w:r>
        <w:rPr>
          <w:sz w:val="24"/>
        </w:rPr>
        <w:t>Ребенок,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усыновлѐнный</w:t>
      </w:r>
      <w:r>
        <w:rPr>
          <w:spacing w:val="1"/>
          <w:sz w:val="24"/>
        </w:rPr>
        <w:t xml:space="preserve"> </w:t>
      </w:r>
      <w:r>
        <w:rPr>
          <w:sz w:val="24"/>
        </w:rPr>
        <w:t>(удочеренный)</w:t>
      </w:r>
      <w:r>
        <w:rPr>
          <w:spacing w:val="60"/>
          <w:sz w:val="24"/>
        </w:rPr>
        <w:t xml:space="preserve"> </w:t>
      </w:r>
      <w:r>
        <w:rPr>
          <w:sz w:val="24"/>
        </w:rPr>
        <w:t>или</w:t>
      </w:r>
      <w:r>
        <w:rPr>
          <w:spacing w:val="60"/>
          <w:sz w:val="24"/>
        </w:rPr>
        <w:t xml:space="preserve"> </w:t>
      </w:r>
      <w:r>
        <w:rPr>
          <w:sz w:val="24"/>
        </w:rPr>
        <w:t>находящийся</w:t>
      </w:r>
      <w:r>
        <w:rPr>
          <w:spacing w:val="60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опекой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попечительством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семье,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1"/>
          <w:sz w:val="24"/>
        </w:rPr>
        <w:t xml:space="preserve"> </w:t>
      </w:r>
      <w:r>
        <w:rPr>
          <w:sz w:val="24"/>
        </w:rPr>
        <w:t>приѐмную</w:t>
      </w:r>
      <w:r>
        <w:rPr>
          <w:spacing w:val="1"/>
          <w:sz w:val="24"/>
        </w:rPr>
        <w:t xml:space="preserve"> </w:t>
      </w:r>
      <w:r>
        <w:rPr>
          <w:sz w:val="24"/>
        </w:rPr>
        <w:t>семью</w:t>
      </w:r>
      <w:r>
        <w:rPr>
          <w:spacing w:val="1"/>
          <w:sz w:val="24"/>
        </w:rPr>
        <w:t xml:space="preserve"> </w:t>
      </w:r>
      <w:r>
        <w:rPr>
          <w:sz w:val="24"/>
        </w:rPr>
        <w:t>либо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случаях,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законами субъектов Российской Федерации, патронатную семью,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муниципальную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 обучаются его</w:t>
      </w:r>
      <w:r>
        <w:rPr>
          <w:spacing w:val="1"/>
          <w:sz w:val="24"/>
        </w:rPr>
        <w:t xml:space="preserve"> </w:t>
      </w:r>
      <w:r>
        <w:rPr>
          <w:sz w:val="24"/>
        </w:rPr>
        <w:t>брат и (или) сестра (полнородные и неполнородные, усыновлѐнные</w:t>
      </w:r>
      <w:r>
        <w:rPr>
          <w:spacing w:val="-57"/>
          <w:sz w:val="24"/>
        </w:rPr>
        <w:t xml:space="preserve"> </w:t>
      </w:r>
      <w:r>
        <w:rPr>
          <w:sz w:val="24"/>
        </w:rPr>
        <w:t>(удочеренные),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опекунами</w:t>
      </w:r>
      <w:r>
        <w:rPr>
          <w:spacing w:val="1"/>
          <w:sz w:val="24"/>
        </w:rPr>
        <w:t xml:space="preserve"> </w:t>
      </w:r>
      <w:r>
        <w:rPr>
          <w:sz w:val="24"/>
        </w:rPr>
        <w:t>(попечителями)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ребѐнка,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дети,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60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которых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являются</w:t>
      </w:r>
      <w:r>
        <w:rPr>
          <w:spacing w:val="1"/>
          <w:sz w:val="24"/>
        </w:rPr>
        <w:t xml:space="preserve"> </w:t>
      </w:r>
      <w:r>
        <w:rPr>
          <w:sz w:val="24"/>
        </w:rPr>
        <w:t>опекуны</w:t>
      </w:r>
      <w:r>
        <w:rPr>
          <w:spacing w:val="1"/>
          <w:sz w:val="24"/>
        </w:rPr>
        <w:t xml:space="preserve"> </w:t>
      </w:r>
      <w:r>
        <w:rPr>
          <w:sz w:val="24"/>
        </w:rPr>
        <w:t>(попечители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этого</w:t>
      </w:r>
      <w:r>
        <w:rPr>
          <w:spacing w:val="1"/>
          <w:sz w:val="24"/>
        </w:rPr>
        <w:t xml:space="preserve"> </w:t>
      </w:r>
      <w:r>
        <w:rPr>
          <w:sz w:val="24"/>
        </w:rPr>
        <w:t>ребѐнка,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частями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5 и 6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67 Федерального закона от 29 декабря 2012 г. 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-2"/>
          <w:sz w:val="24"/>
        </w:rPr>
        <w:t xml:space="preserve"> </w:t>
      </w:r>
      <w:r>
        <w:rPr>
          <w:sz w:val="24"/>
        </w:rPr>
        <w:t>"Об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образовании вРоссийской Федерации"</w:t>
      </w:r>
    </w:p>
    <w:p w:rsidR="00C85BEB" w:rsidRDefault="00C85BEB" w:rsidP="00C85BEB">
      <w:pPr>
        <w:pStyle w:val="a3"/>
        <w:spacing w:before="1"/>
        <w:rPr>
          <w:sz w:val="25"/>
        </w:rPr>
      </w:pPr>
    </w:p>
    <w:p w:rsidR="00C85BEB" w:rsidRDefault="00C85BEB" w:rsidP="00C85BEB">
      <w:pPr>
        <w:pStyle w:val="a5"/>
        <w:numPr>
          <w:ilvl w:val="0"/>
          <w:numId w:val="3"/>
        </w:numPr>
        <w:tabs>
          <w:tab w:val="left" w:pos="2010"/>
        </w:tabs>
        <w:spacing w:line="247" w:lineRule="auto"/>
        <w:ind w:left="1042" w:right="107" w:firstLine="693"/>
        <w:jc w:val="both"/>
        <w:rPr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4808220</wp:posOffset>
            </wp:positionH>
            <wp:positionV relativeFrom="paragraph">
              <wp:posOffset>842305</wp:posOffset>
            </wp:positionV>
            <wp:extent cx="25400" cy="25398"/>
            <wp:effectExtent l="0" t="0" r="0" b="0"/>
            <wp:wrapNone/>
            <wp:docPr id="3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00" cy="2539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Дети с ограниченными возможностями здоровья принимаются на 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общего,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среднего общего образования (далее адаптированная образовательная программа) только с</w:t>
      </w:r>
      <w:r>
        <w:rPr>
          <w:spacing w:val="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комиссии</w:t>
      </w:r>
    </w:p>
    <w:p w:rsidR="00C85BEB" w:rsidRDefault="00C85BEB" w:rsidP="00C85BEB">
      <w:pPr>
        <w:pStyle w:val="a3"/>
        <w:spacing w:before="2" w:line="249" w:lineRule="auto"/>
        <w:ind w:left="1042" w:right="110" w:firstLine="693"/>
        <w:jc w:val="both"/>
      </w:pPr>
      <w:r>
        <w:t>Поступающие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достигшие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восемнадцати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принимаются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адаптированной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программе</w:t>
      </w:r>
      <w:r>
        <w:rPr>
          <w:spacing w:val="-2"/>
        </w:rPr>
        <w:t xml:space="preserve"> </w:t>
      </w:r>
      <w:r>
        <w:t>только с согласия самих поступающих.</w:t>
      </w:r>
    </w:p>
    <w:p w:rsidR="00C85BEB" w:rsidRDefault="00C85BEB" w:rsidP="00C85BEB">
      <w:pPr>
        <w:pStyle w:val="a3"/>
        <w:spacing w:before="5"/>
        <w:rPr>
          <w:sz w:val="23"/>
        </w:rPr>
      </w:pPr>
    </w:p>
    <w:p w:rsidR="00C85BEB" w:rsidRDefault="00C85BEB" w:rsidP="00C85BEB">
      <w:pPr>
        <w:pStyle w:val="a5"/>
        <w:numPr>
          <w:ilvl w:val="0"/>
          <w:numId w:val="3"/>
        </w:numPr>
        <w:tabs>
          <w:tab w:val="left" w:pos="2122"/>
        </w:tabs>
        <w:ind w:left="1030" w:right="118" w:firstLine="705"/>
        <w:jc w:val="both"/>
        <w:rPr>
          <w:sz w:val="24"/>
        </w:rPr>
      </w:pPr>
      <w:r>
        <w:rPr>
          <w:sz w:val="24"/>
        </w:rPr>
        <w:t>Приѐм в Школу осуществляется в течение всего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 года при наличии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 мест.</w:t>
      </w:r>
    </w:p>
    <w:p w:rsidR="00C85BEB" w:rsidRDefault="00C85BEB" w:rsidP="00C85BEB">
      <w:pPr>
        <w:pStyle w:val="a3"/>
        <w:spacing w:before="10"/>
      </w:pPr>
    </w:p>
    <w:p w:rsidR="00C85BEB" w:rsidRDefault="00C85BEB" w:rsidP="00C85BEB">
      <w:pPr>
        <w:pStyle w:val="a5"/>
        <w:numPr>
          <w:ilvl w:val="0"/>
          <w:numId w:val="3"/>
        </w:numPr>
        <w:tabs>
          <w:tab w:val="left" w:pos="2110"/>
        </w:tabs>
        <w:ind w:left="1030" w:right="109" w:firstLine="705"/>
        <w:jc w:val="both"/>
        <w:rPr>
          <w:sz w:val="24"/>
        </w:rPr>
      </w:pPr>
      <w:r>
        <w:rPr>
          <w:sz w:val="24"/>
        </w:rPr>
        <w:t>В приѐме в Школу может быть отказано только по причине отсутствия в ней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мест,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 частями</w:t>
      </w:r>
      <w:r>
        <w:rPr>
          <w:spacing w:val="1"/>
          <w:sz w:val="24"/>
        </w:rPr>
        <w:t xml:space="preserve"> </w:t>
      </w:r>
      <w:r>
        <w:rPr>
          <w:sz w:val="24"/>
        </w:rPr>
        <w:t>5 и 6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статьи 67 и</w:t>
      </w:r>
      <w:r>
        <w:rPr>
          <w:spacing w:val="1"/>
          <w:sz w:val="24"/>
        </w:rPr>
        <w:t xml:space="preserve"> </w:t>
      </w:r>
      <w:r>
        <w:rPr>
          <w:sz w:val="24"/>
        </w:rPr>
        <w:t>статьей</w:t>
      </w:r>
      <w:r>
        <w:rPr>
          <w:spacing w:val="1"/>
          <w:sz w:val="24"/>
        </w:rPr>
        <w:t xml:space="preserve"> </w:t>
      </w:r>
      <w:r>
        <w:rPr>
          <w:sz w:val="24"/>
        </w:rPr>
        <w:t>88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29</w:t>
      </w:r>
      <w:r>
        <w:rPr>
          <w:spacing w:val="1"/>
          <w:sz w:val="24"/>
        </w:rPr>
        <w:t xml:space="preserve"> </w:t>
      </w:r>
      <w:r>
        <w:rPr>
          <w:sz w:val="24"/>
        </w:rPr>
        <w:t>декабря</w:t>
      </w:r>
      <w:r>
        <w:rPr>
          <w:spacing w:val="1"/>
          <w:sz w:val="24"/>
        </w:rPr>
        <w:t xml:space="preserve"> </w:t>
      </w:r>
      <w:r>
        <w:rPr>
          <w:sz w:val="24"/>
        </w:rPr>
        <w:t>2012</w:t>
      </w:r>
      <w:r>
        <w:rPr>
          <w:spacing w:val="1"/>
          <w:sz w:val="24"/>
        </w:rPr>
        <w:t xml:space="preserve"> </w:t>
      </w:r>
      <w:r>
        <w:rPr>
          <w:sz w:val="24"/>
        </w:rPr>
        <w:t>г.</w:t>
      </w:r>
      <w:r>
        <w:rPr>
          <w:spacing w:val="1"/>
          <w:sz w:val="24"/>
        </w:rPr>
        <w:t xml:space="preserve"> </w:t>
      </w:r>
      <w:r>
        <w:rPr>
          <w:sz w:val="24"/>
        </w:rPr>
        <w:t>№</w:t>
      </w:r>
      <w:r>
        <w:rPr>
          <w:spacing w:val="1"/>
          <w:sz w:val="24"/>
        </w:rPr>
        <w:t xml:space="preserve"> </w:t>
      </w:r>
      <w:r>
        <w:rPr>
          <w:sz w:val="24"/>
        </w:rPr>
        <w:t>273-ФЗ</w:t>
      </w:r>
      <w:r>
        <w:rPr>
          <w:spacing w:val="1"/>
          <w:sz w:val="24"/>
        </w:rPr>
        <w:t xml:space="preserve"> </w:t>
      </w:r>
      <w:r>
        <w:rPr>
          <w:sz w:val="24"/>
        </w:rPr>
        <w:t>"Об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Федерации".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отсутствия</w:t>
      </w:r>
      <w:r>
        <w:rPr>
          <w:spacing w:val="1"/>
          <w:sz w:val="24"/>
        </w:rPr>
        <w:t xml:space="preserve"> </w:t>
      </w:r>
      <w:r>
        <w:rPr>
          <w:sz w:val="24"/>
        </w:rPr>
        <w:t>мест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5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устройстве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обращаются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местного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самоуправления,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осуществляющий</w:t>
      </w:r>
      <w:r>
        <w:rPr>
          <w:spacing w:val="6"/>
          <w:sz w:val="24"/>
        </w:rPr>
        <w:t xml:space="preserve"> </w:t>
      </w:r>
      <w:r>
        <w:rPr>
          <w:sz w:val="24"/>
        </w:rPr>
        <w:t>управление в</w:t>
      </w:r>
      <w:r>
        <w:rPr>
          <w:spacing w:val="-3"/>
          <w:sz w:val="24"/>
        </w:rPr>
        <w:t xml:space="preserve"> </w:t>
      </w:r>
      <w:r>
        <w:rPr>
          <w:sz w:val="24"/>
        </w:rPr>
        <w:t>сфере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C85BEB" w:rsidRDefault="00C85BEB" w:rsidP="00C85BEB">
      <w:pPr>
        <w:pStyle w:val="a3"/>
        <w:spacing w:before="8"/>
        <w:rPr>
          <w:sz w:val="25"/>
        </w:rPr>
      </w:pPr>
    </w:p>
    <w:p w:rsidR="00C85BEB" w:rsidRDefault="00C85BEB" w:rsidP="00C85BEB">
      <w:pPr>
        <w:pStyle w:val="a5"/>
        <w:numPr>
          <w:ilvl w:val="0"/>
          <w:numId w:val="3"/>
        </w:numPr>
        <w:tabs>
          <w:tab w:val="left" w:pos="2187"/>
        </w:tabs>
        <w:spacing w:line="247" w:lineRule="auto"/>
        <w:ind w:left="1030" w:right="108" w:firstLine="705"/>
        <w:jc w:val="both"/>
        <w:rPr>
          <w:sz w:val="24"/>
        </w:rPr>
      </w:pPr>
      <w:r>
        <w:rPr>
          <w:sz w:val="24"/>
        </w:rPr>
        <w:t>С целью проведения организованного приѐма граждан в первый класс Школа</w:t>
      </w:r>
      <w:r>
        <w:rPr>
          <w:spacing w:val="1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26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24"/>
          <w:sz w:val="24"/>
        </w:rPr>
        <w:t xml:space="preserve"> </w:t>
      </w:r>
      <w:r>
        <w:rPr>
          <w:sz w:val="24"/>
        </w:rPr>
        <w:t>стенде,</w:t>
      </w:r>
      <w:r>
        <w:rPr>
          <w:spacing w:val="23"/>
          <w:sz w:val="24"/>
        </w:rPr>
        <w:t xml:space="preserve"> </w:t>
      </w:r>
      <w:r>
        <w:rPr>
          <w:sz w:val="24"/>
        </w:rPr>
        <w:t>на</w:t>
      </w:r>
      <w:r>
        <w:rPr>
          <w:spacing w:val="2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24"/>
          <w:sz w:val="24"/>
        </w:rPr>
        <w:t xml:space="preserve"> </w:t>
      </w:r>
      <w:r>
        <w:rPr>
          <w:sz w:val="24"/>
        </w:rPr>
        <w:t>сайте</w:t>
      </w:r>
      <w:r>
        <w:rPr>
          <w:spacing w:val="24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сети</w:t>
      </w:r>
      <w:r>
        <w:rPr>
          <w:spacing w:val="26"/>
          <w:sz w:val="24"/>
        </w:rPr>
        <w:t xml:space="preserve"> </w:t>
      </w:r>
      <w:r>
        <w:rPr>
          <w:sz w:val="24"/>
        </w:rPr>
        <w:t>Интернет</w:t>
      </w:r>
    </w:p>
    <w:p w:rsidR="00C85BEB" w:rsidRDefault="00C85BEB" w:rsidP="00C85BEB">
      <w:pPr>
        <w:spacing w:line="247" w:lineRule="auto"/>
        <w:jc w:val="both"/>
        <w:rPr>
          <w:sz w:val="24"/>
        </w:rPr>
        <w:sectPr w:rsidR="00C85BEB">
          <w:pgSz w:w="11690" w:h="16580"/>
          <w:pgMar w:top="760" w:right="660" w:bottom="280" w:left="420" w:header="720" w:footer="720" w:gutter="0"/>
          <w:cols w:space="720"/>
        </w:sectPr>
      </w:pPr>
    </w:p>
    <w:p w:rsidR="00C85BEB" w:rsidRDefault="00C85BEB" w:rsidP="00C85BEB">
      <w:pPr>
        <w:pStyle w:val="a3"/>
        <w:spacing w:before="67"/>
        <w:ind w:left="1030"/>
      </w:pPr>
      <w:r>
        <w:lastRenderedPageBreak/>
        <w:t>информацию</w:t>
      </w:r>
      <w:r>
        <w:rPr>
          <w:spacing w:val="-1"/>
        </w:rPr>
        <w:t xml:space="preserve"> </w:t>
      </w:r>
      <w:r>
        <w:t>о:</w:t>
      </w:r>
    </w:p>
    <w:p w:rsidR="00C85BEB" w:rsidRDefault="00C85BEB" w:rsidP="00C85BEB">
      <w:pPr>
        <w:pStyle w:val="a5"/>
        <w:numPr>
          <w:ilvl w:val="1"/>
          <w:numId w:val="2"/>
        </w:numPr>
        <w:tabs>
          <w:tab w:val="left" w:pos="1738"/>
        </w:tabs>
        <w:spacing w:before="2"/>
        <w:ind w:left="1738"/>
        <w:jc w:val="left"/>
        <w:rPr>
          <w:sz w:val="24"/>
        </w:rPr>
      </w:pP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количестве</w:t>
      </w:r>
      <w:r>
        <w:rPr>
          <w:spacing w:val="-4"/>
          <w:sz w:val="24"/>
        </w:rPr>
        <w:t xml:space="preserve"> </w:t>
      </w:r>
      <w:r>
        <w:rPr>
          <w:sz w:val="24"/>
        </w:rPr>
        <w:t>мест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первых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классах;</w:t>
      </w:r>
    </w:p>
    <w:p w:rsidR="00C85BEB" w:rsidRDefault="00C85BEB" w:rsidP="00C85BEB">
      <w:pPr>
        <w:pStyle w:val="a5"/>
        <w:numPr>
          <w:ilvl w:val="1"/>
          <w:numId w:val="2"/>
        </w:numPr>
        <w:tabs>
          <w:tab w:val="left" w:pos="1738"/>
        </w:tabs>
        <w:spacing w:before="88" w:line="249" w:lineRule="auto"/>
        <w:ind w:right="295" w:hanging="360"/>
        <w:jc w:val="left"/>
        <w:rPr>
          <w:sz w:val="24"/>
        </w:rPr>
      </w:pPr>
      <w:r>
        <w:rPr>
          <w:sz w:val="24"/>
        </w:rPr>
        <w:t>о наличии свободных мест в первых классах для приема детей, непроживающих на</w:t>
      </w:r>
      <w:r>
        <w:rPr>
          <w:spacing w:val="-57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2"/>
          <w:sz w:val="24"/>
        </w:rPr>
        <w:t xml:space="preserve"> </w:t>
      </w:r>
      <w:r>
        <w:rPr>
          <w:sz w:val="24"/>
        </w:rPr>
        <w:t>территории.</w:t>
      </w:r>
    </w:p>
    <w:p w:rsidR="00C85BEB" w:rsidRDefault="00C85BEB" w:rsidP="00C85BEB">
      <w:pPr>
        <w:pStyle w:val="a3"/>
        <w:spacing w:before="5"/>
      </w:pPr>
    </w:p>
    <w:p w:rsidR="00C85BEB" w:rsidRDefault="00C85BEB" w:rsidP="00C85BEB">
      <w:pPr>
        <w:pStyle w:val="a5"/>
        <w:numPr>
          <w:ilvl w:val="0"/>
          <w:numId w:val="3"/>
        </w:numPr>
        <w:tabs>
          <w:tab w:val="left" w:pos="2098"/>
        </w:tabs>
        <w:spacing w:line="247" w:lineRule="auto"/>
        <w:ind w:left="1030" w:right="107" w:firstLine="705"/>
        <w:jc w:val="both"/>
        <w:rPr>
          <w:sz w:val="24"/>
        </w:rPr>
      </w:pPr>
      <w:r>
        <w:rPr>
          <w:sz w:val="24"/>
        </w:rPr>
        <w:t>Прием заявлений о приеме на обучение в первый класс для детей, указанных в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пунктах</w:t>
      </w:r>
      <w:r>
        <w:rPr>
          <w:spacing w:val="12"/>
          <w:sz w:val="24"/>
        </w:rPr>
        <w:t xml:space="preserve"> </w:t>
      </w:r>
      <w:r>
        <w:rPr>
          <w:sz w:val="24"/>
        </w:rPr>
        <w:t>6</w:t>
      </w:r>
      <w:r>
        <w:rPr>
          <w:spacing w:val="10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8</w:t>
      </w:r>
      <w:r>
        <w:rPr>
          <w:spacing w:val="9"/>
          <w:sz w:val="24"/>
        </w:rPr>
        <w:t xml:space="preserve"> </w:t>
      </w:r>
      <w:r>
        <w:rPr>
          <w:sz w:val="24"/>
        </w:rPr>
        <w:t>Положения,</w:t>
      </w:r>
      <w:r>
        <w:rPr>
          <w:spacing w:val="11"/>
          <w:sz w:val="24"/>
        </w:rPr>
        <w:t xml:space="preserve"> </w:t>
      </w:r>
      <w:r>
        <w:rPr>
          <w:sz w:val="24"/>
        </w:rPr>
        <w:t>а</w:t>
      </w:r>
      <w:r>
        <w:rPr>
          <w:spacing w:val="9"/>
          <w:sz w:val="24"/>
        </w:rPr>
        <w:t xml:space="preserve"> </w:t>
      </w:r>
      <w:r>
        <w:rPr>
          <w:sz w:val="24"/>
        </w:rPr>
        <w:t>также</w:t>
      </w:r>
      <w:r>
        <w:rPr>
          <w:spacing w:val="9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11"/>
          <w:sz w:val="24"/>
        </w:rPr>
        <w:t xml:space="preserve"> </w:t>
      </w:r>
      <w:r>
        <w:rPr>
          <w:sz w:val="24"/>
        </w:rPr>
        <w:t>на</w:t>
      </w:r>
      <w:r>
        <w:rPr>
          <w:spacing w:val="8"/>
          <w:sz w:val="24"/>
        </w:rPr>
        <w:t xml:space="preserve"> </w:t>
      </w:r>
      <w:r>
        <w:rPr>
          <w:sz w:val="24"/>
        </w:rPr>
        <w:t>закрепленной</w:t>
      </w:r>
      <w:r>
        <w:rPr>
          <w:spacing w:val="13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7"/>
          <w:sz w:val="24"/>
        </w:rPr>
        <w:t xml:space="preserve"> </w:t>
      </w:r>
      <w:r>
        <w:rPr>
          <w:sz w:val="24"/>
        </w:rPr>
        <w:t>начинается</w:t>
      </w:r>
    </w:p>
    <w:p w:rsidR="00C85BEB" w:rsidRDefault="00C85BEB" w:rsidP="00C85BEB">
      <w:pPr>
        <w:pStyle w:val="a3"/>
        <w:spacing w:line="247" w:lineRule="auto"/>
        <w:ind w:left="1030" w:right="112"/>
        <w:jc w:val="both"/>
      </w:pPr>
      <w:r>
        <w:t>1</w:t>
      </w:r>
      <w:r>
        <w:rPr>
          <w:spacing w:val="1"/>
        </w:rPr>
        <w:t xml:space="preserve"> </w:t>
      </w:r>
      <w:r>
        <w:t>апреля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завершается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июня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Зачисление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Школу</w:t>
      </w:r>
      <w:r>
        <w:rPr>
          <w:spacing w:val="60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директора школы в</w:t>
      </w:r>
      <w:r>
        <w:rPr>
          <w:spacing w:val="-2"/>
        </w:rPr>
        <w:t xml:space="preserve"> </w:t>
      </w:r>
      <w:r>
        <w:t>течение 3 рабочих</w:t>
      </w:r>
      <w:r>
        <w:rPr>
          <w:spacing w:val="2"/>
        </w:rPr>
        <w:t xml:space="preserve"> </w:t>
      </w:r>
      <w:r>
        <w:t>дней</w:t>
      </w:r>
      <w:r>
        <w:rPr>
          <w:spacing w:val="1"/>
        </w:rPr>
        <w:t xml:space="preserve"> </w:t>
      </w:r>
      <w:r>
        <w:t>после</w:t>
      </w:r>
      <w:r>
        <w:rPr>
          <w:spacing w:val="-1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документов.</w:t>
      </w:r>
    </w:p>
    <w:p w:rsidR="00C85BEB" w:rsidRDefault="00C85BEB" w:rsidP="00C85BEB">
      <w:pPr>
        <w:pStyle w:val="a3"/>
        <w:spacing w:before="3" w:line="249" w:lineRule="auto"/>
        <w:ind w:left="1030" w:right="108" w:firstLine="566"/>
        <w:jc w:val="both"/>
      </w:pPr>
      <w:r>
        <w:t>Для детей, не проживающих на закрепленной территории, прием заявлений в первый</w:t>
      </w:r>
      <w:r>
        <w:rPr>
          <w:spacing w:val="1"/>
        </w:rPr>
        <w:t xml:space="preserve"> </w:t>
      </w:r>
      <w:r>
        <w:t>класс начинается с 6 июля текущего года до момента заполнения свободных мест, но не</w:t>
      </w:r>
      <w:r>
        <w:rPr>
          <w:spacing w:val="1"/>
        </w:rPr>
        <w:t xml:space="preserve"> </w:t>
      </w:r>
      <w:r>
        <w:t>позднее</w:t>
      </w:r>
      <w:r>
        <w:rPr>
          <w:spacing w:val="-2"/>
        </w:rPr>
        <w:t xml:space="preserve"> </w:t>
      </w:r>
      <w:r>
        <w:t>5 сентября текущего</w:t>
      </w:r>
      <w:r>
        <w:rPr>
          <w:spacing w:val="-1"/>
        </w:rPr>
        <w:t xml:space="preserve"> </w:t>
      </w:r>
      <w:r>
        <w:t>года.</w:t>
      </w:r>
    </w:p>
    <w:p w:rsidR="00C85BEB" w:rsidRDefault="00C85BEB" w:rsidP="00C85BEB">
      <w:pPr>
        <w:pStyle w:val="a3"/>
        <w:spacing w:line="247" w:lineRule="auto"/>
        <w:ind w:left="1030" w:right="108" w:firstLine="566"/>
        <w:jc w:val="both"/>
      </w:pPr>
      <w:r>
        <w:t>Если Школа закончила прием в первый класс всех детей, указанных в пунктах 6 и 8</w:t>
      </w:r>
      <w:r>
        <w:rPr>
          <w:spacing w:val="1"/>
        </w:rPr>
        <w:t xml:space="preserve"> </w:t>
      </w:r>
      <w:r>
        <w:t>Положения,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проживающих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закрепленной</w:t>
      </w:r>
      <w:r>
        <w:rPr>
          <w:spacing w:val="1"/>
        </w:rPr>
        <w:t xml:space="preserve"> </w:t>
      </w:r>
      <w:r>
        <w:t>территории,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</w:t>
      </w:r>
      <w:r>
        <w:rPr>
          <w:spacing w:val="1"/>
        </w:rPr>
        <w:t xml:space="preserve"> </w:t>
      </w:r>
      <w:r>
        <w:t>прием</w:t>
      </w:r>
      <w:r>
        <w:rPr>
          <w:spacing w:val="-3"/>
        </w:rPr>
        <w:t xml:space="preserve"> </w:t>
      </w:r>
      <w:r>
        <w:t>детей,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проживающих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закрепленной</w:t>
      </w:r>
      <w:r>
        <w:rPr>
          <w:spacing w:val="-2"/>
        </w:rPr>
        <w:t xml:space="preserve"> </w:t>
      </w:r>
      <w:r>
        <w:t>территории,</w:t>
      </w:r>
      <w:r>
        <w:rPr>
          <w:spacing w:val="-2"/>
        </w:rPr>
        <w:t xml:space="preserve"> </w:t>
      </w:r>
      <w:r>
        <w:t>ранее</w:t>
      </w:r>
      <w:r>
        <w:rPr>
          <w:spacing w:val="-3"/>
        </w:rPr>
        <w:t xml:space="preserve"> </w:t>
      </w:r>
      <w:r>
        <w:t>6</w:t>
      </w:r>
      <w:r>
        <w:rPr>
          <w:spacing w:val="4"/>
        </w:rPr>
        <w:t xml:space="preserve"> </w:t>
      </w:r>
      <w:r>
        <w:t>июля</w:t>
      </w:r>
      <w:r>
        <w:rPr>
          <w:spacing w:val="-3"/>
        </w:rPr>
        <w:t xml:space="preserve"> </w:t>
      </w:r>
      <w:r>
        <w:t>текущего</w:t>
      </w:r>
      <w:r>
        <w:rPr>
          <w:spacing w:val="-3"/>
        </w:rPr>
        <w:t xml:space="preserve"> </w:t>
      </w:r>
      <w:r>
        <w:t>года.</w:t>
      </w:r>
    </w:p>
    <w:p w:rsidR="00C85BEB" w:rsidRDefault="00C85BEB" w:rsidP="00C85BEB">
      <w:pPr>
        <w:pStyle w:val="a3"/>
        <w:spacing w:before="7"/>
      </w:pPr>
    </w:p>
    <w:p w:rsidR="00C85BEB" w:rsidRDefault="0036066B" w:rsidP="00C85BEB">
      <w:pPr>
        <w:pStyle w:val="a5"/>
        <w:numPr>
          <w:ilvl w:val="0"/>
          <w:numId w:val="3"/>
        </w:numPr>
        <w:tabs>
          <w:tab w:val="left" w:pos="2166"/>
        </w:tabs>
        <w:spacing w:before="1" w:line="247" w:lineRule="auto"/>
        <w:ind w:left="1030" w:right="109" w:firstLine="705"/>
        <w:jc w:val="both"/>
        <w:rPr>
          <w:sz w:val="24"/>
        </w:rPr>
      </w:pPr>
      <w:r w:rsidRPr="0036066B">
        <w:pict>
          <v:rect id="_x0000_s1026" style="position:absolute;left:0;text-align:left;margin-left:511.4pt;margin-top:69.7pt;width:3pt;height:.8pt;z-index:-251656704;mso-position-horizontal-relative:page" fillcolor="blue" stroked="f">
            <w10:wrap anchorx="page"/>
          </v:rect>
        </w:pict>
      </w:r>
      <w:r w:rsidR="00C85BEB">
        <w:rPr>
          <w:sz w:val="24"/>
        </w:rPr>
        <w:t>При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приѐме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на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обучение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в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Школу,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администрация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знакомит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родителей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(законных представителей) обучающихся с уставом школы, лицензией на осуществление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образовательной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деятельности,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со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свидетельством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о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государственной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аккредитации,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образовательными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программами,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постановлением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администрации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муниципального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образования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"Починковский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район"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Смоленской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области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о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закрепленной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территории,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другими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документами,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регламентирующими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организацию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и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осуществление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образовательной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деятельности, правами</w:t>
      </w:r>
      <w:r w:rsidR="00C85BEB">
        <w:rPr>
          <w:spacing w:val="1"/>
          <w:sz w:val="24"/>
        </w:rPr>
        <w:t xml:space="preserve"> </w:t>
      </w:r>
      <w:r w:rsidR="00C85BEB">
        <w:rPr>
          <w:sz w:val="24"/>
        </w:rPr>
        <w:t>и обязанностями</w:t>
      </w:r>
      <w:r w:rsidR="00C85BEB">
        <w:rPr>
          <w:spacing w:val="2"/>
          <w:sz w:val="24"/>
        </w:rPr>
        <w:t xml:space="preserve"> </w:t>
      </w:r>
      <w:r w:rsidR="00C85BEB">
        <w:rPr>
          <w:sz w:val="24"/>
        </w:rPr>
        <w:t>обучающихся.</w:t>
      </w:r>
    </w:p>
    <w:p w:rsidR="00C85BEB" w:rsidRDefault="00C85BEB" w:rsidP="00C85BEB">
      <w:pPr>
        <w:pStyle w:val="a3"/>
        <w:spacing w:before="4" w:line="247" w:lineRule="auto"/>
        <w:ind w:left="1030" w:right="108" w:firstLine="705"/>
        <w:jc w:val="both"/>
      </w:pP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граждан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перечисленными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указанных документов размещаются на информационном стенде и на официальном сайте</w:t>
      </w:r>
      <w:r>
        <w:rPr>
          <w:spacing w:val="1"/>
        </w:rPr>
        <w:t xml:space="preserve"> </w:t>
      </w:r>
      <w:r>
        <w:t>школы.</w:t>
      </w:r>
    </w:p>
    <w:p w:rsidR="00C85BEB" w:rsidRDefault="00C85BEB" w:rsidP="00C85BEB">
      <w:pPr>
        <w:pStyle w:val="a3"/>
        <w:rPr>
          <w:sz w:val="25"/>
        </w:rPr>
      </w:pPr>
    </w:p>
    <w:p w:rsidR="00C85BEB" w:rsidRDefault="00C85BEB" w:rsidP="00C85BEB">
      <w:pPr>
        <w:pStyle w:val="a5"/>
        <w:numPr>
          <w:ilvl w:val="0"/>
          <w:numId w:val="3"/>
        </w:numPr>
        <w:tabs>
          <w:tab w:val="left" w:pos="2178"/>
        </w:tabs>
        <w:spacing w:line="249" w:lineRule="auto"/>
        <w:ind w:left="1030" w:right="108" w:firstLine="705"/>
        <w:jc w:val="both"/>
        <w:rPr>
          <w:sz w:val="24"/>
        </w:rPr>
      </w:pP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имеющим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аккредитацию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начального общего и основного общего образования выбор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том</w:t>
      </w:r>
      <w:r>
        <w:rPr>
          <w:spacing w:val="1"/>
          <w:sz w:val="24"/>
        </w:rPr>
        <w:t xml:space="preserve"> </w:t>
      </w:r>
      <w:r>
        <w:rPr>
          <w:sz w:val="24"/>
        </w:rPr>
        <w:t>числе</w:t>
      </w:r>
      <w:r>
        <w:rPr>
          <w:spacing w:val="1"/>
          <w:sz w:val="24"/>
        </w:rPr>
        <w:t xml:space="preserve"> </w:t>
      </w:r>
      <w:r>
        <w:rPr>
          <w:sz w:val="24"/>
        </w:rPr>
        <w:t>русского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</w:t>
      </w:r>
      <w:r>
        <w:rPr>
          <w:spacing w:val="1"/>
          <w:sz w:val="24"/>
        </w:rPr>
        <w:t xml:space="preserve"> </w:t>
      </w:r>
      <w:r>
        <w:rPr>
          <w:sz w:val="24"/>
        </w:rPr>
        <w:t>как</w:t>
      </w:r>
      <w:r>
        <w:rPr>
          <w:spacing w:val="1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языка, государственных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1"/>
          <w:sz w:val="24"/>
        </w:rPr>
        <w:t xml:space="preserve"> </w:t>
      </w:r>
      <w:r>
        <w:rPr>
          <w:sz w:val="24"/>
        </w:rPr>
        <w:t>республик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:rsidR="00C85BEB" w:rsidRDefault="00C85BEB" w:rsidP="00C85BEB">
      <w:pPr>
        <w:pStyle w:val="a3"/>
        <w:spacing w:before="6"/>
        <w:rPr>
          <w:sz w:val="23"/>
        </w:rPr>
      </w:pPr>
    </w:p>
    <w:p w:rsidR="00C85BEB" w:rsidRDefault="00C85BEB" w:rsidP="00C85BEB">
      <w:pPr>
        <w:pStyle w:val="a5"/>
        <w:numPr>
          <w:ilvl w:val="0"/>
          <w:numId w:val="3"/>
        </w:numPr>
        <w:tabs>
          <w:tab w:val="left" w:pos="2098"/>
        </w:tabs>
        <w:spacing w:line="247" w:lineRule="auto"/>
        <w:ind w:left="1030" w:right="113" w:firstLine="705"/>
        <w:jc w:val="both"/>
        <w:rPr>
          <w:sz w:val="24"/>
        </w:rPr>
      </w:pPr>
      <w:r>
        <w:rPr>
          <w:sz w:val="24"/>
        </w:rPr>
        <w:t>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основным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2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личному</w:t>
      </w:r>
      <w:r>
        <w:rPr>
          <w:spacing w:val="-14"/>
          <w:sz w:val="24"/>
        </w:rPr>
        <w:t xml:space="preserve"> </w:t>
      </w:r>
      <w:r>
        <w:rPr>
          <w:sz w:val="24"/>
        </w:rPr>
        <w:t>заявлению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1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представителя).</w:t>
      </w:r>
    </w:p>
    <w:p w:rsidR="00C85BEB" w:rsidRDefault="00C85BEB" w:rsidP="00C85BEB">
      <w:pPr>
        <w:pStyle w:val="a3"/>
        <w:spacing w:before="1"/>
        <w:rPr>
          <w:sz w:val="25"/>
        </w:rPr>
      </w:pPr>
    </w:p>
    <w:p w:rsidR="001B149B" w:rsidRDefault="001B149B" w:rsidP="001B149B">
      <w:pPr>
        <w:pStyle w:val="a3"/>
        <w:numPr>
          <w:ilvl w:val="0"/>
          <w:numId w:val="3"/>
        </w:numPr>
        <w:spacing w:line="360" w:lineRule="auto"/>
        <w:ind w:right="224"/>
      </w:pPr>
      <w:r>
        <w:t>Подача заявлений о приеме на обучение по основным общеобразовательным</w:t>
      </w:r>
      <w:r>
        <w:rPr>
          <w:spacing w:val="1"/>
        </w:rPr>
        <w:t xml:space="preserve"> </w:t>
      </w:r>
      <w:r>
        <w:t>программам   осуществляется   в   соответствии   с   пунктом   23   Порядка   приема,</w:t>
      </w:r>
      <w:r>
        <w:rPr>
          <w:spacing w:val="1"/>
        </w:rPr>
        <w:t xml:space="preserve"> </w:t>
      </w:r>
      <w:r>
        <w:t>в соответствии с которым заявление о приеме на обучение и документы для приема</w:t>
      </w:r>
      <w:r>
        <w:rPr>
          <w:spacing w:val="1"/>
        </w:rPr>
        <w:t xml:space="preserve"> </w:t>
      </w:r>
      <w:r>
        <w:t>на обучение, указанные в пункте 26 Порядка приема, подаются одним из следующих</w:t>
      </w:r>
      <w:r>
        <w:rPr>
          <w:spacing w:val="-67"/>
        </w:rPr>
        <w:t xml:space="preserve"> </w:t>
      </w:r>
      <w:r>
        <w:t>способов:</w:t>
      </w:r>
    </w:p>
    <w:p w:rsidR="001B149B" w:rsidRDefault="001B149B" w:rsidP="001B149B">
      <w:pPr>
        <w:pStyle w:val="a3"/>
        <w:spacing w:line="360" w:lineRule="auto"/>
        <w:ind w:left="273" w:right="223" w:firstLine="708"/>
        <w:jc w:val="both"/>
      </w:pPr>
      <w:r>
        <w:t>в</w:t>
      </w:r>
      <w:r>
        <w:rPr>
          <w:spacing w:val="1"/>
        </w:rPr>
        <w:t xml:space="preserve"> </w:t>
      </w:r>
      <w:r>
        <w:t>электронной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посредством</w:t>
      </w:r>
      <w:r>
        <w:rPr>
          <w:spacing w:val="1"/>
        </w:rPr>
        <w:t xml:space="preserve"> </w:t>
      </w:r>
      <w:r>
        <w:t>федеральной</w:t>
      </w:r>
      <w:r>
        <w:rPr>
          <w:spacing w:val="1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информационной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«Единый</w:t>
      </w:r>
      <w:r>
        <w:rPr>
          <w:spacing w:val="1"/>
        </w:rPr>
        <w:t xml:space="preserve"> </w:t>
      </w:r>
      <w:r>
        <w:t>портал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муниципальных</w:t>
      </w:r>
      <w:r>
        <w:rPr>
          <w:spacing w:val="1"/>
        </w:rPr>
        <w:t xml:space="preserve"> </w:t>
      </w:r>
      <w:r>
        <w:t>услуг</w:t>
      </w:r>
      <w:r>
        <w:rPr>
          <w:spacing w:val="-1"/>
        </w:rPr>
        <w:t xml:space="preserve"> </w:t>
      </w:r>
      <w:r>
        <w:t>(функций)»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 ЕПГУ);</w:t>
      </w:r>
    </w:p>
    <w:p w:rsidR="001B149B" w:rsidRDefault="001B149B" w:rsidP="001B149B">
      <w:pPr>
        <w:pStyle w:val="a3"/>
        <w:spacing w:line="360" w:lineRule="auto"/>
        <w:ind w:left="273" w:right="230" w:firstLine="708"/>
        <w:jc w:val="both"/>
      </w:pP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функционала</w:t>
      </w:r>
      <w:r>
        <w:rPr>
          <w:spacing w:val="1"/>
        </w:rPr>
        <w:t xml:space="preserve"> </w:t>
      </w:r>
      <w:r>
        <w:t>(сервисов)</w:t>
      </w:r>
      <w:r>
        <w:rPr>
          <w:spacing w:val="1"/>
        </w:rPr>
        <w:t xml:space="preserve"> </w:t>
      </w:r>
      <w:r>
        <w:t>региональных</w:t>
      </w:r>
      <w:r>
        <w:rPr>
          <w:spacing w:val="1"/>
        </w:rPr>
        <w:t xml:space="preserve"> </w:t>
      </w:r>
      <w:r>
        <w:t>государственных</w:t>
      </w:r>
      <w:r>
        <w:rPr>
          <w:spacing w:val="1"/>
        </w:rPr>
        <w:t xml:space="preserve"> </w:t>
      </w:r>
      <w:r>
        <w:t>информационных</w:t>
      </w:r>
      <w:r>
        <w:rPr>
          <w:spacing w:val="1"/>
        </w:rPr>
        <w:t xml:space="preserve"> </w:t>
      </w:r>
      <w:r>
        <w:t>систем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созданных</w:t>
      </w:r>
      <w:r>
        <w:rPr>
          <w:spacing w:val="1"/>
        </w:rPr>
        <w:t xml:space="preserve"> </w:t>
      </w:r>
      <w:r>
        <w:t>органами</w:t>
      </w:r>
      <w:r>
        <w:rPr>
          <w:spacing w:val="-67"/>
        </w:rPr>
        <w:t xml:space="preserve"> </w:t>
      </w:r>
      <w:r>
        <w:t>государственной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наличии),</w:t>
      </w:r>
      <w:r>
        <w:rPr>
          <w:spacing w:val="1"/>
        </w:rPr>
        <w:t xml:space="preserve"> </w:t>
      </w:r>
      <w:r>
        <w:t>интегрированных с</w:t>
      </w:r>
      <w:r>
        <w:rPr>
          <w:spacing w:val="-1"/>
        </w:rPr>
        <w:t xml:space="preserve"> </w:t>
      </w:r>
      <w:r>
        <w:t>ЕПГУ;</w:t>
      </w:r>
    </w:p>
    <w:p w:rsidR="001B149B" w:rsidRDefault="001B149B" w:rsidP="001B149B">
      <w:pPr>
        <w:pStyle w:val="a3"/>
        <w:spacing w:line="360" w:lineRule="auto"/>
        <w:ind w:left="273" w:right="231" w:firstLine="708"/>
        <w:jc w:val="both"/>
      </w:pPr>
      <w:r>
        <w:t>через</w:t>
      </w:r>
      <w:r>
        <w:rPr>
          <w:spacing w:val="28"/>
        </w:rPr>
        <w:t xml:space="preserve"> </w:t>
      </w:r>
      <w:r>
        <w:t>операторов</w:t>
      </w:r>
      <w:r>
        <w:rPr>
          <w:spacing w:val="97"/>
        </w:rPr>
        <w:t xml:space="preserve"> </w:t>
      </w:r>
      <w:r>
        <w:t>почтовой</w:t>
      </w:r>
      <w:r>
        <w:rPr>
          <w:spacing w:val="99"/>
        </w:rPr>
        <w:t xml:space="preserve"> </w:t>
      </w:r>
      <w:r>
        <w:t>связи</w:t>
      </w:r>
      <w:r>
        <w:rPr>
          <w:spacing w:val="101"/>
        </w:rPr>
        <w:t xml:space="preserve"> </w:t>
      </w:r>
      <w:r>
        <w:t>общего</w:t>
      </w:r>
      <w:r>
        <w:rPr>
          <w:spacing w:val="99"/>
        </w:rPr>
        <w:t xml:space="preserve"> </w:t>
      </w:r>
      <w:r>
        <w:t>пользования</w:t>
      </w:r>
      <w:r>
        <w:rPr>
          <w:spacing w:val="97"/>
        </w:rPr>
        <w:t xml:space="preserve"> </w:t>
      </w:r>
      <w:r>
        <w:t>заказным</w:t>
      </w:r>
      <w:r>
        <w:rPr>
          <w:spacing w:val="98"/>
        </w:rPr>
        <w:t xml:space="preserve"> </w:t>
      </w:r>
      <w:r>
        <w:t>письмом</w:t>
      </w:r>
      <w:r>
        <w:rPr>
          <w:spacing w:val="-68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уведомлением о вручении;</w:t>
      </w:r>
    </w:p>
    <w:p w:rsidR="001B149B" w:rsidRDefault="001B149B" w:rsidP="001B149B">
      <w:pPr>
        <w:pStyle w:val="a3"/>
        <w:spacing w:line="321" w:lineRule="exact"/>
        <w:ind w:left="981"/>
        <w:jc w:val="both"/>
      </w:pPr>
      <w:r>
        <w:lastRenderedPageBreak/>
        <w:t>лично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общеобразовательную</w:t>
      </w:r>
      <w:r>
        <w:rPr>
          <w:spacing w:val="-5"/>
        </w:rPr>
        <w:t xml:space="preserve"> </w:t>
      </w:r>
      <w:r>
        <w:t>организацию.</w:t>
      </w:r>
    </w:p>
    <w:p w:rsidR="001B149B" w:rsidRDefault="001B149B" w:rsidP="001B149B">
      <w:pPr>
        <w:spacing w:before="156" w:line="360" w:lineRule="auto"/>
        <w:ind w:left="273" w:right="226" w:firstLine="708"/>
        <w:jc w:val="both"/>
        <w:rPr>
          <w:b/>
          <w:sz w:val="28"/>
        </w:rPr>
      </w:pPr>
      <w:r>
        <w:rPr>
          <w:sz w:val="28"/>
        </w:rPr>
        <w:t>Общеобразовательная</w:t>
      </w:r>
      <w:r>
        <w:rPr>
          <w:spacing w:val="1"/>
          <w:sz w:val="28"/>
        </w:rPr>
        <w:t xml:space="preserve"> </w:t>
      </w:r>
      <w:r>
        <w:rPr>
          <w:sz w:val="28"/>
        </w:rPr>
        <w:t>организация</w:t>
      </w:r>
      <w:r>
        <w:rPr>
          <w:spacing w:val="1"/>
          <w:sz w:val="28"/>
        </w:rPr>
        <w:t xml:space="preserve"> </w:t>
      </w:r>
      <w:r>
        <w:rPr>
          <w:sz w:val="28"/>
        </w:rPr>
        <w:t>осуществляет</w:t>
      </w:r>
      <w:r>
        <w:rPr>
          <w:spacing w:val="1"/>
          <w:sz w:val="28"/>
        </w:rPr>
        <w:t xml:space="preserve"> </w:t>
      </w:r>
      <w:r>
        <w:rPr>
          <w:sz w:val="28"/>
        </w:rPr>
        <w:t>проверку</w:t>
      </w:r>
      <w:r>
        <w:rPr>
          <w:spacing w:val="1"/>
          <w:sz w:val="28"/>
        </w:rPr>
        <w:t xml:space="preserve"> </w:t>
      </w:r>
      <w:r>
        <w:rPr>
          <w:sz w:val="28"/>
        </w:rPr>
        <w:t>достоверности</w:t>
      </w:r>
      <w:r>
        <w:rPr>
          <w:spacing w:val="-67"/>
          <w:sz w:val="28"/>
        </w:rPr>
        <w:t xml:space="preserve"> </w:t>
      </w:r>
      <w:r>
        <w:rPr>
          <w:sz w:val="28"/>
        </w:rPr>
        <w:t>сведений,</w:t>
      </w:r>
      <w:r>
        <w:rPr>
          <w:spacing w:val="1"/>
          <w:sz w:val="28"/>
        </w:rPr>
        <w:t xml:space="preserve"> </w:t>
      </w:r>
      <w:r>
        <w:rPr>
          <w:sz w:val="28"/>
        </w:rPr>
        <w:t>указанных</w:t>
      </w:r>
      <w:r>
        <w:rPr>
          <w:spacing w:val="1"/>
          <w:sz w:val="28"/>
        </w:rPr>
        <w:t xml:space="preserve"> </w:t>
      </w:r>
      <w:r>
        <w:rPr>
          <w:sz w:val="28"/>
        </w:rPr>
        <w:t>в</w:t>
      </w:r>
      <w:r>
        <w:rPr>
          <w:spacing w:val="1"/>
          <w:sz w:val="28"/>
        </w:rPr>
        <w:t xml:space="preserve"> </w:t>
      </w:r>
      <w:r>
        <w:rPr>
          <w:sz w:val="28"/>
        </w:rPr>
        <w:t>заявлении</w:t>
      </w:r>
      <w:r>
        <w:rPr>
          <w:spacing w:val="1"/>
          <w:sz w:val="28"/>
        </w:rPr>
        <w:t xml:space="preserve"> </w:t>
      </w:r>
      <w:r>
        <w:rPr>
          <w:sz w:val="28"/>
        </w:rPr>
        <w:t>о</w:t>
      </w:r>
      <w:r>
        <w:rPr>
          <w:spacing w:val="1"/>
          <w:sz w:val="28"/>
        </w:rPr>
        <w:t xml:space="preserve"> </w:t>
      </w:r>
      <w:r>
        <w:rPr>
          <w:sz w:val="28"/>
        </w:rPr>
        <w:t>приеме</w:t>
      </w:r>
      <w:r>
        <w:rPr>
          <w:spacing w:val="1"/>
          <w:sz w:val="28"/>
        </w:rPr>
        <w:t xml:space="preserve"> </w:t>
      </w:r>
      <w:r>
        <w:rPr>
          <w:sz w:val="28"/>
        </w:rPr>
        <w:t>на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обучение,</w:t>
      </w:r>
      <w:r>
        <w:rPr>
          <w:spacing w:val="1"/>
          <w:sz w:val="28"/>
        </w:rPr>
        <w:t xml:space="preserve"> </w:t>
      </w:r>
      <w:r>
        <w:rPr>
          <w:sz w:val="28"/>
        </w:rPr>
        <w:t>и</w:t>
      </w:r>
      <w:r>
        <w:rPr>
          <w:spacing w:val="1"/>
          <w:sz w:val="28"/>
        </w:rPr>
        <w:t xml:space="preserve"> </w:t>
      </w:r>
      <w:r>
        <w:rPr>
          <w:sz w:val="28"/>
        </w:rPr>
        <w:t>соответствия</w:t>
      </w:r>
      <w:r>
        <w:rPr>
          <w:spacing w:val="1"/>
          <w:sz w:val="28"/>
        </w:rPr>
        <w:t xml:space="preserve"> </w:t>
      </w:r>
      <w:r>
        <w:rPr>
          <w:sz w:val="28"/>
        </w:rPr>
        <w:t>действительности</w:t>
      </w:r>
      <w:r>
        <w:rPr>
          <w:spacing w:val="1"/>
          <w:sz w:val="28"/>
        </w:rPr>
        <w:t xml:space="preserve"> </w:t>
      </w:r>
      <w:r>
        <w:rPr>
          <w:sz w:val="28"/>
        </w:rPr>
        <w:t>поданных</w:t>
      </w:r>
      <w:r>
        <w:rPr>
          <w:spacing w:val="1"/>
          <w:sz w:val="28"/>
        </w:rPr>
        <w:t xml:space="preserve"> </w:t>
      </w:r>
      <w:r>
        <w:rPr>
          <w:sz w:val="28"/>
        </w:rPr>
        <w:t>электронных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</w:t>
      </w:r>
      <w:r>
        <w:rPr>
          <w:spacing w:val="1"/>
          <w:sz w:val="28"/>
        </w:rPr>
        <w:t xml:space="preserve"> </w:t>
      </w:r>
      <w:r>
        <w:rPr>
          <w:sz w:val="28"/>
        </w:rPr>
        <w:t>документов.</w:t>
      </w:r>
      <w:r>
        <w:rPr>
          <w:spacing w:val="1"/>
          <w:sz w:val="28"/>
        </w:rPr>
        <w:t xml:space="preserve"> </w:t>
      </w:r>
      <w:r>
        <w:rPr>
          <w:b/>
          <w:sz w:val="28"/>
        </w:rPr>
        <w:t>При</w:t>
      </w:r>
      <w:r>
        <w:rPr>
          <w:b/>
          <w:spacing w:val="1"/>
          <w:sz w:val="28"/>
        </w:rPr>
        <w:t xml:space="preserve"> </w:t>
      </w:r>
      <w:r>
        <w:rPr>
          <w:b/>
          <w:sz w:val="28"/>
        </w:rPr>
        <w:t>проведении</w:t>
      </w:r>
      <w:r>
        <w:rPr>
          <w:b/>
          <w:spacing w:val="-67"/>
          <w:sz w:val="28"/>
        </w:rPr>
        <w:t xml:space="preserve"> </w:t>
      </w:r>
      <w:r>
        <w:rPr>
          <w:b/>
          <w:sz w:val="28"/>
        </w:rPr>
        <w:t>указанной</w:t>
      </w:r>
      <w:r>
        <w:rPr>
          <w:b/>
          <w:spacing w:val="31"/>
          <w:sz w:val="28"/>
        </w:rPr>
        <w:t xml:space="preserve"> </w:t>
      </w:r>
      <w:r>
        <w:rPr>
          <w:b/>
          <w:sz w:val="28"/>
        </w:rPr>
        <w:t>проверки</w:t>
      </w:r>
      <w:r>
        <w:rPr>
          <w:b/>
          <w:spacing w:val="100"/>
          <w:sz w:val="28"/>
        </w:rPr>
        <w:t xml:space="preserve"> </w:t>
      </w:r>
      <w:r>
        <w:rPr>
          <w:b/>
          <w:sz w:val="28"/>
        </w:rPr>
        <w:t>общеобразовательная</w:t>
      </w:r>
      <w:r>
        <w:rPr>
          <w:b/>
          <w:spacing w:val="99"/>
          <w:sz w:val="28"/>
        </w:rPr>
        <w:t xml:space="preserve"> </w:t>
      </w:r>
      <w:r>
        <w:rPr>
          <w:b/>
          <w:sz w:val="28"/>
        </w:rPr>
        <w:t>организация</w:t>
      </w:r>
      <w:r>
        <w:rPr>
          <w:b/>
          <w:spacing w:val="100"/>
          <w:sz w:val="28"/>
        </w:rPr>
        <w:t xml:space="preserve"> </w:t>
      </w:r>
      <w:r>
        <w:rPr>
          <w:b/>
          <w:sz w:val="28"/>
        </w:rPr>
        <w:t>вправе</w:t>
      </w:r>
      <w:r>
        <w:rPr>
          <w:b/>
          <w:spacing w:val="101"/>
          <w:sz w:val="28"/>
        </w:rPr>
        <w:t xml:space="preserve"> </w:t>
      </w:r>
      <w:r>
        <w:rPr>
          <w:b/>
          <w:sz w:val="28"/>
        </w:rPr>
        <w:t>обращаться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 xml:space="preserve">к    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 xml:space="preserve">соответствующим     </w:t>
      </w:r>
      <w:r>
        <w:rPr>
          <w:b/>
          <w:spacing w:val="48"/>
          <w:sz w:val="28"/>
        </w:rPr>
        <w:t xml:space="preserve"> </w:t>
      </w:r>
      <w:r>
        <w:rPr>
          <w:b/>
          <w:sz w:val="28"/>
        </w:rPr>
        <w:t xml:space="preserve">государственным     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 xml:space="preserve">информационным     </w:t>
      </w:r>
      <w:r>
        <w:rPr>
          <w:b/>
          <w:spacing w:val="49"/>
          <w:sz w:val="28"/>
        </w:rPr>
        <w:t xml:space="preserve"> </w:t>
      </w:r>
      <w:r>
        <w:rPr>
          <w:b/>
          <w:sz w:val="28"/>
        </w:rPr>
        <w:t>системам,</w:t>
      </w:r>
      <w:r>
        <w:rPr>
          <w:b/>
          <w:spacing w:val="-68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государственные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(муниципальные) органы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организации.</w:t>
      </w:r>
    </w:p>
    <w:p w:rsidR="001B149B" w:rsidRDefault="001B149B" w:rsidP="001B149B">
      <w:pPr>
        <w:pStyle w:val="a3"/>
        <w:spacing w:before="2" w:line="360" w:lineRule="auto"/>
        <w:ind w:left="273" w:right="226" w:firstLine="708"/>
        <w:jc w:val="both"/>
      </w:pPr>
      <w:r>
        <w:t>Документы для приема на обучение представляются в соответствии с пунктом</w:t>
      </w:r>
      <w:r>
        <w:rPr>
          <w:spacing w:val="1"/>
        </w:rPr>
        <w:t xml:space="preserve"> </w:t>
      </w:r>
      <w:r>
        <w:t>26 Порядка приема.</w:t>
      </w:r>
    </w:p>
    <w:p w:rsidR="001B149B" w:rsidRDefault="001B149B" w:rsidP="001B149B">
      <w:pPr>
        <w:pStyle w:val="a3"/>
        <w:spacing w:line="360" w:lineRule="auto"/>
        <w:ind w:left="273" w:right="227" w:firstLine="708"/>
        <w:jc w:val="both"/>
      </w:pPr>
      <w:r>
        <w:t>Департамент</w:t>
      </w:r>
      <w:r>
        <w:rPr>
          <w:spacing w:val="1"/>
        </w:rPr>
        <w:t xml:space="preserve"> </w:t>
      </w:r>
      <w:r>
        <w:t>обращает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70"/>
        </w:rPr>
        <w:t xml:space="preserve"> </w:t>
      </w:r>
      <w:r>
        <w:t>согласно</w:t>
      </w:r>
      <w:r>
        <w:rPr>
          <w:spacing w:val="70"/>
        </w:rPr>
        <w:t xml:space="preserve"> </w:t>
      </w:r>
      <w:r>
        <w:t>пункту</w:t>
      </w:r>
      <w:r>
        <w:rPr>
          <w:spacing w:val="70"/>
        </w:rPr>
        <w:t xml:space="preserve"> </w:t>
      </w:r>
      <w:r>
        <w:t>27</w:t>
      </w:r>
      <w:r>
        <w:rPr>
          <w:spacing w:val="70"/>
        </w:rPr>
        <w:t xml:space="preserve"> </w:t>
      </w:r>
      <w:r>
        <w:t>Порядка</w:t>
      </w:r>
      <w:r>
        <w:rPr>
          <w:spacing w:val="70"/>
        </w:rPr>
        <w:t xml:space="preserve"> </w:t>
      </w:r>
      <w:r>
        <w:t>приема</w:t>
      </w:r>
      <w:r>
        <w:rPr>
          <w:spacing w:val="-67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требовать</w:t>
      </w:r>
      <w:r>
        <w:rPr>
          <w:spacing w:val="1"/>
        </w:rPr>
        <w:t xml:space="preserve"> </w:t>
      </w:r>
      <w:r>
        <w:t>представления</w:t>
      </w:r>
      <w:r>
        <w:rPr>
          <w:spacing w:val="1"/>
        </w:rPr>
        <w:t xml:space="preserve"> </w:t>
      </w:r>
      <w:r>
        <w:t>других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 xml:space="preserve">предусмотренных   пунктом   26  </w:t>
      </w:r>
      <w:r>
        <w:rPr>
          <w:spacing w:val="1"/>
        </w:rPr>
        <w:t xml:space="preserve"> </w:t>
      </w:r>
      <w:r>
        <w:t xml:space="preserve">Порядка,  </w:t>
      </w:r>
      <w:r>
        <w:rPr>
          <w:spacing w:val="1"/>
        </w:rPr>
        <w:t xml:space="preserve"> </w:t>
      </w:r>
      <w:r>
        <w:t xml:space="preserve">в  </w:t>
      </w:r>
      <w:r>
        <w:rPr>
          <w:spacing w:val="1"/>
        </w:rPr>
        <w:t xml:space="preserve"> </w:t>
      </w:r>
      <w:r>
        <w:t>качестве   основания    для   приема</w:t>
      </w:r>
      <w:r>
        <w:rPr>
          <w:spacing w:val="-6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обучение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основным</w:t>
      </w:r>
      <w:r>
        <w:rPr>
          <w:spacing w:val="-3"/>
        </w:rPr>
        <w:t xml:space="preserve"> </w:t>
      </w:r>
      <w:r>
        <w:t>общеобразовательным</w:t>
      </w:r>
      <w:r>
        <w:rPr>
          <w:spacing w:val="-4"/>
        </w:rPr>
        <w:t xml:space="preserve"> </w:t>
      </w:r>
      <w:r>
        <w:t>программам.</w:t>
      </w:r>
    </w:p>
    <w:p w:rsidR="001B149B" w:rsidRPr="001B149B" w:rsidRDefault="001B149B" w:rsidP="001B149B">
      <w:pPr>
        <w:spacing w:before="4" w:line="360" w:lineRule="auto"/>
        <w:ind w:left="273" w:right="229" w:firstLine="708"/>
        <w:jc w:val="both"/>
        <w:rPr>
          <w:b/>
          <w:sz w:val="28"/>
          <w:szCs w:val="28"/>
        </w:rPr>
      </w:pPr>
      <w:r w:rsidRPr="001B149B">
        <w:rPr>
          <w:b/>
          <w:sz w:val="28"/>
          <w:szCs w:val="28"/>
        </w:rPr>
        <w:t>При</w:t>
      </w:r>
      <w:r w:rsidRPr="001B149B">
        <w:rPr>
          <w:b/>
          <w:spacing w:val="1"/>
          <w:sz w:val="28"/>
          <w:szCs w:val="28"/>
        </w:rPr>
        <w:t xml:space="preserve"> </w:t>
      </w:r>
      <w:r w:rsidRPr="001B149B">
        <w:rPr>
          <w:b/>
          <w:sz w:val="28"/>
          <w:szCs w:val="28"/>
        </w:rPr>
        <w:t>подаче</w:t>
      </w:r>
      <w:r w:rsidRPr="001B149B">
        <w:rPr>
          <w:b/>
          <w:spacing w:val="1"/>
          <w:sz w:val="28"/>
          <w:szCs w:val="28"/>
        </w:rPr>
        <w:t xml:space="preserve"> </w:t>
      </w:r>
      <w:r w:rsidRPr="001B149B">
        <w:rPr>
          <w:b/>
          <w:sz w:val="28"/>
          <w:szCs w:val="28"/>
        </w:rPr>
        <w:t>заявления</w:t>
      </w:r>
      <w:r w:rsidRPr="001B149B">
        <w:rPr>
          <w:b/>
          <w:spacing w:val="1"/>
          <w:sz w:val="28"/>
          <w:szCs w:val="28"/>
        </w:rPr>
        <w:t xml:space="preserve"> </w:t>
      </w:r>
      <w:r w:rsidRPr="001B149B">
        <w:rPr>
          <w:b/>
          <w:sz w:val="28"/>
          <w:szCs w:val="28"/>
        </w:rPr>
        <w:t>о</w:t>
      </w:r>
      <w:r w:rsidRPr="001B149B">
        <w:rPr>
          <w:b/>
          <w:spacing w:val="1"/>
          <w:sz w:val="28"/>
          <w:szCs w:val="28"/>
        </w:rPr>
        <w:t xml:space="preserve"> </w:t>
      </w:r>
      <w:r w:rsidRPr="001B149B">
        <w:rPr>
          <w:b/>
          <w:sz w:val="28"/>
          <w:szCs w:val="28"/>
        </w:rPr>
        <w:t>приеме</w:t>
      </w:r>
      <w:r w:rsidRPr="001B149B">
        <w:rPr>
          <w:b/>
          <w:spacing w:val="1"/>
          <w:sz w:val="28"/>
          <w:szCs w:val="28"/>
        </w:rPr>
        <w:t xml:space="preserve"> </w:t>
      </w:r>
      <w:r w:rsidRPr="001B149B">
        <w:rPr>
          <w:b/>
          <w:sz w:val="28"/>
          <w:szCs w:val="28"/>
        </w:rPr>
        <w:t>на</w:t>
      </w:r>
      <w:r w:rsidRPr="001B149B">
        <w:rPr>
          <w:b/>
          <w:spacing w:val="1"/>
          <w:sz w:val="28"/>
          <w:szCs w:val="28"/>
        </w:rPr>
        <w:t xml:space="preserve"> </w:t>
      </w:r>
      <w:r w:rsidRPr="001B149B">
        <w:rPr>
          <w:b/>
          <w:sz w:val="28"/>
          <w:szCs w:val="28"/>
        </w:rPr>
        <w:t>обучение</w:t>
      </w:r>
      <w:r w:rsidRPr="001B149B">
        <w:rPr>
          <w:b/>
          <w:spacing w:val="1"/>
          <w:sz w:val="28"/>
          <w:szCs w:val="28"/>
        </w:rPr>
        <w:t xml:space="preserve"> </w:t>
      </w:r>
      <w:r w:rsidRPr="001B149B">
        <w:rPr>
          <w:b/>
          <w:sz w:val="28"/>
          <w:szCs w:val="28"/>
        </w:rPr>
        <w:t>в</w:t>
      </w:r>
      <w:r w:rsidRPr="001B149B">
        <w:rPr>
          <w:b/>
          <w:spacing w:val="1"/>
          <w:sz w:val="28"/>
          <w:szCs w:val="28"/>
        </w:rPr>
        <w:t xml:space="preserve"> </w:t>
      </w:r>
      <w:r w:rsidRPr="001B149B">
        <w:rPr>
          <w:b/>
          <w:sz w:val="28"/>
          <w:szCs w:val="28"/>
        </w:rPr>
        <w:t>электронной</w:t>
      </w:r>
      <w:r w:rsidRPr="001B149B">
        <w:rPr>
          <w:b/>
          <w:spacing w:val="1"/>
          <w:sz w:val="28"/>
          <w:szCs w:val="28"/>
        </w:rPr>
        <w:t xml:space="preserve"> </w:t>
      </w:r>
      <w:r w:rsidRPr="001B149B">
        <w:rPr>
          <w:b/>
          <w:sz w:val="28"/>
          <w:szCs w:val="28"/>
        </w:rPr>
        <w:t>форме</w:t>
      </w:r>
      <w:r w:rsidRPr="001B149B">
        <w:rPr>
          <w:b/>
          <w:spacing w:val="1"/>
          <w:sz w:val="28"/>
          <w:szCs w:val="28"/>
        </w:rPr>
        <w:t xml:space="preserve"> </w:t>
      </w:r>
      <w:r w:rsidRPr="001B149B">
        <w:rPr>
          <w:b/>
          <w:sz w:val="28"/>
          <w:szCs w:val="28"/>
        </w:rPr>
        <w:t>посредством</w:t>
      </w:r>
      <w:r w:rsidRPr="001B149B">
        <w:rPr>
          <w:b/>
          <w:spacing w:val="65"/>
          <w:sz w:val="28"/>
          <w:szCs w:val="28"/>
        </w:rPr>
        <w:t xml:space="preserve"> </w:t>
      </w:r>
      <w:r w:rsidRPr="001B149B">
        <w:rPr>
          <w:b/>
          <w:sz w:val="28"/>
          <w:szCs w:val="28"/>
        </w:rPr>
        <w:t>ЕПГУ</w:t>
      </w:r>
      <w:r w:rsidRPr="001B149B">
        <w:rPr>
          <w:b/>
          <w:spacing w:val="67"/>
          <w:sz w:val="28"/>
          <w:szCs w:val="28"/>
        </w:rPr>
        <w:t xml:space="preserve"> </w:t>
      </w:r>
      <w:r w:rsidRPr="001B149B">
        <w:rPr>
          <w:b/>
          <w:sz w:val="28"/>
          <w:szCs w:val="28"/>
        </w:rPr>
        <w:t>не</w:t>
      </w:r>
      <w:r w:rsidRPr="001B149B">
        <w:rPr>
          <w:b/>
          <w:spacing w:val="67"/>
          <w:sz w:val="28"/>
          <w:szCs w:val="28"/>
        </w:rPr>
        <w:t xml:space="preserve"> </w:t>
      </w:r>
      <w:r w:rsidRPr="001B149B">
        <w:rPr>
          <w:b/>
          <w:sz w:val="28"/>
          <w:szCs w:val="28"/>
        </w:rPr>
        <w:t>допускается</w:t>
      </w:r>
      <w:r w:rsidRPr="001B149B">
        <w:rPr>
          <w:b/>
          <w:spacing w:val="66"/>
          <w:sz w:val="28"/>
          <w:szCs w:val="28"/>
        </w:rPr>
        <w:t xml:space="preserve"> </w:t>
      </w:r>
      <w:r w:rsidRPr="001B149B">
        <w:rPr>
          <w:b/>
          <w:sz w:val="28"/>
          <w:szCs w:val="28"/>
        </w:rPr>
        <w:t>требовать</w:t>
      </w:r>
      <w:r w:rsidRPr="001B149B">
        <w:rPr>
          <w:b/>
          <w:spacing w:val="65"/>
          <w:sz w:val="28"/>
          <w:szCs w:val="28"/>
        </w:rPr>
        <w:t xml:space="preserve"> </w:t>
      </w:r>
      <w:r w:rsidRPr="001B149B">
        <w:rPr>
          <w:b/>
          <w:sz w:val="28"/>
          <w:szCs w:val="28"/>
        </w:rPr>
        <w:t>копий</w:t>
      </w:r>
      <w:r w:rsidRPr="001B149B">
        <w:rPr>
          <w:b/>
          <w:spacing w:val="66"/>
          <w:sz w:val="28"/>
          <w:szCs w:val="28"/>
        </w:rPr>
        <w:t xml:space="preserve"> </w:t>
      </w:r>
      <w:r w:rsidRPr="001B149B">
        <w:rPr>
          <w:b/>
          <w:sz w:val="28"/>
          <w:szCs w:val="28"/>
        </w:rPr>
        <w:t>или</w:t>
      </w:r>
      <w:r w:rsidRPr="001B149B">
        <w:rPr>
          <w:b/>
          <w:spacing w:val="66"/>
          <w:sz w:val="28"/>
          <w:szCs w:val="28"/>
        </w:rPr>
        <w:t xml:space="preserve"> </w:t>
      </w:r>
      <w:r w:rsidRPr="001B149B">
        <w:rPr>
          <w:b/>
          <w:sz w:val="28"/>
          <w:szCs w:val="28"/>
        </w:rPr>
        <w:t>оригиналов</w:t>
      </w:r>
    </w:p>
    <w:p w:rsidR="001B149B" w:rsidRPr="001B149B" w:rsidRDefault="0036066B" w:rsidP="001B149B">
      <w:pPr>
        <w:pStyle w:val="a3"/>
        <w:spacing w:before="79" w:line="360" w:lineRule="auto"/>
        <w:ind w:right="228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3.3pt;margin-top:173.2pt;width:27.45pt;height:8.95pt;z-index:251658240;mso-position-horizontal-relative:page" filled="f" stroked="f">
            <v:textbox inset="0,0,0,0">
              <w:txbxContent>
                <w:p w:rsidR="001B149B" w:rsidRDefault="001B149B" w:rsidP="001B149B">
                  <w:pPr>
                    <w:spacing w:line="178" w:lineRule="exact"/>
                    <w:rPr>
                      <w:sz w:val="16"/>
                    </w:rPr>
                  </w:pPr>
                </w:p>
              </w:txbxContent>
            </v:textbox>
            <w10:wrap anchorx="page"/>
          </v:shape>
        </w:pict>
      </w:r>
      <w:r w:rsidR="001B149B" w:rsidRPr="001B149B">
        <w:rPr>
          <w:b/>
          <w:sz w:val="28"/>
          <w:szCs w:val="28"/>
        </w:rPr>
        <w:t>документов</w:t>
      </w:r>
      <w:r w:rsidR="001B149B" w:rsidRPr="001B149B">
        <w:rPr>
          <w:sz w:val="28"/>
          <w:szCs w:val="28"/>
        </w:rPr>
        <w:t>, предусмотренных пунктом 26 Порядка, за исключением копий или</w:t>
      </w:r>
      <w:r w:rsidR="001B149B" w:rsidRPr="001B149B">
        <w:rPr>
          <w:spacing w:val="1"/>
          <w:sz w:val="28"/>
          <w:szCs w:val="28"/>
        </w:rPr>
        <w:t xml:space="preserve"> </w:t>
      </w:r>
      <w:r w:rsidR="001B149B" w:rsidRPr="001B149B">
        <w:rPr>
          <w:sz w:val="28"/>
          <w:szCs w:val="28"/>
        </w:rPr>
        <w:t xml:space="preserve">оригиналов   </w:t>
      </w:r>
      <w:r w:rsidR="001B149B" w:rsidRPr="001B149B">
        <w:rPr>
          <w:spacing w:val="43"/>
          <w:sz w:val="28"/>
          <w:szCs w:val="28"/>
        </w:rPr>
        <w:t xml:space="preserve"> </w:t>
      </w:r>
      <w:r w:rsidR="001B149B" w:rsidRPr="001B149B">
        <w:rPr>
          <w:sz w:val="28"/>
          <w:szCs w:val="28"/>
        </w:rPr>
        <w:t xml:space="preserve">документов,    </w:t>
      </w:r>
      <w:r w:rsidR="001B149B" w:rsidRPr="001B149B">
        <w:rPr>
          <w:spacing w:val="43"/>
          <w:sz w:val="28"/>
          <w:szCs w:val="28"/>
        </w:rPr>
        <w:t xml:space="preserve"> </w:t>
      </w:r>
      <w:r w:rsidR="001B149B" w:rsidRPr="001B149B">
        <w:rPr>
          <w:sz w:val="28"/>
          <w:szCs w:val="28"/>
        </w:rPr>
        <w:t xml:space="preserve">подтверждающих    </w:t>
      </w:r>
      <w:r w:rsidR="001B149B" w:rsidRPr="001B149B">
        <w:rPr>
          <w:spacing w:val="44"/>
          <w:sz w:val="28"/>
          <w:szCs w:val="28"/>
        </w:rPr>
        <w:t xml:space="preserve"> </w:t>
      </w:r>
      <w:r w:rsidR="001B149B" w:rsidRPr="001B149B">
        <w:rPr>
          <w:sz w:val="28"/>
          <w:szCs w:val="28"/>
        </w:rPr>
        <w:t xml:space="preserve">внеочередное,    </w:t>
      </w:r>
      <w:r w:rsidR="001B149B" w:rsidRPr="001B149B">
        <w:rPr>
          <w:spacing w:val="43"/>
          <w:sz w:val="28"/>
          <w:szCs w:val="28"/>
        </w:rPr>
        <w:t xml:space="preserve"> </w:t>
      </w:r>
      <w:r w:rsidR="001B149B" w:rsidRPr="001B149B">
        <w:rPr>
          <w:sz w:val="28"/>
          <w:szCs w:val="28"/>
        </w:rPr>
        <w:t>первоочередное</w:t>
      </w:r>
      <w:r w:rsidR="001B149B" w:rsidRPr="001B149B">
        <w:rPr>
          <w:spacing w:val="-68"/>
          <w:sz w:val="28"/>
          <w:szCs w:val="28"/>
        </w:rPr>
        <w:t xml:space="preserve"> </w:t>
      </w:r>
      <w:r w:rsidR="001B149B" w:rsidRPr="001B149B">
        <w:rPr>
          <w:sz w:val="28"/>
          <w:szCs w:val="28"/>
        </w:rPr>
        <w:t>и преимущественное право приема на обучение, или документов, подтверждение</w:t>
      </w:r>
      <w:r w:rsidR="001B149B" w:rsidRPr="001B149B">
        <w:rPr>
          <w:spacing w:val="1"/>
          <w:sz w:val="28"/>
          <w:szCs w:val="28"/>
        </w:rPr>
        <w:t xml:space="preserve"> </w:t>
      </w:r>
      <w:r w:rsidR="001B149B" w:rsidRPr="001B149B">
        <w:rPr>
          <w:sz w:val="28"/>
          <w:szCs w:val="28"/>
        </w:rPr>
        <w:t>которых в</w:t>
      </w:r>
      <w:r w:rsidR="001B149B" w:rsidRPr="001B149B">
        <w:rPr>
          <w:spacing w:val="-1"/>
          <w:sz w:val="28"/>
          <w:szCs w:val="28"/>
        </w:rPr>
        <w:t xml:space="preserve"> </w:t>
      </w:r>
      <w:r w:rsidR="001B149B" w:rsidRPr="001B149B">
        <w:rPr>
          <w:sz w:val="28"/>
          <w:szCs w:val="28"/>
        </w:rPr>
        <w:t>электронном виде невозможно.</w:t>
      </w:r>
    </w:p>
    <w:p w:rsidR="001B149B" w:rsidRPr="001B149B" w:rsidRDefault="001B149B" w:rsidP="001B149B">
      <w:pPr>
        <w:spacing w:before="4" w:line="360" w:lineRule="auto"/>
        <w:ind w:left="273" w:right="229" w:firstLine="708"/>
        <w:jc w:val="both"/>
        <w:rPr>
          <w:b/>
          <w:sz w:val="28"/>
          <w:szCs w:val="28"/>
        </w:rPr>
        <w:sectPr w:rsidR="001B149B" w:rsidRPr="001B149B">
          <w:headerReference w:type="default" r:id="rId9"/>
          <w:footerReference w:type="default" r:id="rId10"/>
          <w:pgSz w:w="11910" w:h="16840"/>
          <w:pgMar w:top="860" w:right="340" w:bottom="700" w:left="860" w:header="429" w:footer="500" w:gutter="0"/>
          <w:pgNumType w:start="2"/>
          <w:cols w:space="720"/>
        </w:sectPr>
      </w:pPr>
    </w:p>
    <w:p w:rsidR="00C85BEB" w:rsidRDefault="00C85BEB" w:rsidP="00C85BEB">
      <w:pPr>
        <w:pStyle w:val="a3"/>
        <w:spacing w:before="7"/>
        <w:rPr>
          <w:sz w:val="23"/>
        </w:rPr>
      </w:pPr>
    </w:p>
    <w:p w:rsidR="00C85BEB" w:rsidRDefault="00C85BEB" w:rsidP="00C85BEB">
      <w:pPr>
        <w:pStyle w:val="a5"/>
        <w:numPr>
          <w:ilvl w:val="0"/>
          <w:numId w:val="3"/>
        </w:numPr>
        <w:tabs>
          <w:tab w:val="left" w:pos="2118"/>
        </w:tabs>
        <w:ind w:left="1030" w:right="490" w:firstLine="705"/>
        <w:jc w:val="left"/>
        <w:rPr>
          <w:sz w:val="24"/>
        </w:rPr>
      </w:pPr>
      <w:r>
        <w:rPr>
          <w:sz w:val="24"/>
        </w:rPr>
        <w:t>Образец</w:t>
      </w:r>
      <w:r>
        <w:rPr>
          <w:spacing w:val="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2"/>
          <w:sz w:val="24"/>
        </w:rPr>
        <w:t xml:space="preserve"> </w:t>
      </w:r>
      <w:r>
        <w:rPr>
          <w:sz w:val="24"/>
        </w:rPr>
        <w:t>о</w:t>
      </w:r>
      <w:r>
        <w:rPr>
          <w:spacing w:val="10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0"/>
          <w:sz w:val="24"/>
        </w:rPr>
        <w:t xml:space="preserve"> </w:t>
      </w:r>
      <w:r>
        <w:rPr>
          <w:sz w:val="24"/>
        </w:rPr>
        <w:t>на</w:t>
      </w:r>
      <w:r>
        <w:rPr>
          <w:spacing w:val="10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2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15"/>
          <w:sz w:val="24"/>
        </w:rPr>
        <w:t xml:space="preserve"> </w:t>
      </w:r>
      <w:r>
        <w:rPr>
          <w:sz w:val="24"/>
        </w:rPr>
        <w:t>общеобразовательной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организацией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4"/>
          <w:sz w:val="24"/>
        </w:rPr>
        <w:t xml:space="preserve"> </w:t>
      </w:r>
      <w:r>
        <w:rPr>
          <w:sz w:val="24"/>
        </w:rPr>
        <w:t>стенде и</w:t>
      </w:r>
      <w:r>
        <w:rPr>
          <w:spacing w:val="-5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9"/>
          <w:sz w:val="24"/>
        </w:rPr>
        <w:t xml:space="preserve"> </w:t>
      </w:r>
      <w:r>
        <w:rPr>
          <w:sz w:val="24"/>
        </w:rPr>
        <w:t>сети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Интернет.</w:t>
      </w:r>
    </w:p>
    <w:p w:rsidR="00C85BEB" w:rsidRDefault="00C85BEB" w:rsidP="00C85BEB">
      <w:pPr>
        <w:pStyle w:val="a3"/>
      </w:pPr>
    </w:p>
    <w:p w:rsidR="00C85BEB" w:rsidRDefault="00C85BEB" w:rsidP="00C85BEB">
      <w:pPr>
        <w:pStyle w:val="a5"/>
        <w:numPr>
          <w:ilvl w:val="0"/>
          <w:numId w:val="3"/>
        </w:numPr>
        <w:tabs>
          <w:tab w:val="left" w:pos="2316"/>
          <w:tab w:val="left" w:pos="2317"/>
          <w:tab w:val="left" w:pos="2993"/>
          <w:tab w:val="left" w:pos="4016"/>
          <w:tab w:val="left" w:pos="5516"/>
          <w:tab w:val="left" w:pos="7287"/>
          <w:tab w:val="left" w:pos="9335"/>
        </w:tabs>
        <w:ind w:left="1030" w:right="460" w:firstLine="705"/>
        <w:jc w:val="left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приема</w:t>
      </w:r>
      <w:r>
        <w:rPr>
          <w:sz w:val="24"/>
        </w:rPr>
        <w:tab/>
        <w:t>родитель(и)</w:t>
      </w:r>
      <w:r>
        <w:rPr>
          <w:sz w:val="24"/>
        </w:rPr>
        <w:tab/>
        <w:t>(законный(ые)</w:t>
      </w:r>
      <w:r>
        <w:rPr>
          <w:sz w:val="24"/>
        </w:rPr>
        <w:tab/>
        <w:t>представитель(и)</w:t>
      </w:r>
      <w:r>
        <w:rPr>
          <w:sz w:val="24"/>
        </w:rPr>
        <w:tab/>
      </w:r>
      <w:r>
        <w:rPr>
          <w:spacing w:val="-1"/>
          <w:sz w:val="24"/>
        </w:rPr>
        <w:t>ребенка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документы:</w:t>
      </w:r>
    </w:p>
    <w:p w:rsidR="00C85BEB" w:rsidRDefault="00C85BEB" w:rsidP="00C85BEB">
      <w:pPr>
        <w:pStyle w:val="a5"/>
        <w:numPr>
          <w:ilvl w:val="0"/>
          <w:numId w:val="1"/>
        </w:numPr>
        <w:tabs>
          <w:tab w:val="left" w:pos="1737"/>
          <w:tab w:val="left" w:pos="1738"/>
          <w:tab w:val="left" w:pos="2741"/>
          <w:tab w:val="left" w:pos="4208"/>
          <w:tab w:val="left" w:pos="6366"/>
          <w:tab w:val="left" w:pos="7630"/>
          <w:tab w:val="left" w:pos="8893"/>
        </w:tabs>
        <w:spacing w:before="9" w:line="235" w:lineRule="auto"/>
        <w:ind w:left="1774" w:right="598" w:hanging="360"/>
        <w:jc w:val="left"/>
        <w:rPr>
          <w:sz w:val="24"/>
        </w:rPr>
      </w:pPr>
      <w:r>
        <w:rPr>
          <w:sz w:val="24"/>
        </w:rPr>
        <w:t>копию</w:t>
      </w:r>
      <w:r>
        <w:rPr>
          <w:sz w:val="24"/>
        </w:rPr>
        <w:tab/>
        <w:t>документа,</w:t>
      </w:r>
      <w:r>
        <w:rPr>
          <w:sz w:val="24"/>
        </w:rPr>
        <w:tab/>
        <w:t>удостоверяющего</w:t>
      </w:r>
      <w:r>
        <w:rPr>
          <w:sz w:val="24"/>
        </w:rPr>
        <w:tab/>
        <w:t>личность</w:t>
      </w:r>
      <w:r>
        <w:rPr>
          <w:sz w:val="24"/>
        </w:rPr>
        <w:tab/>
        <w:t>родителя</w:t>
      </w:r>
      <w:r>
        <w:rPr>
          <w:sz w:val="24"/>
        </w:rPr>
        <w:tab/>
      </w:r>
      <w:r>
        <w:rPr>
          <w:spacing w:val="-1"/>
          <w:sz w:val="24"/>
        </w:rPr>
        <w:t>(законного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представителя) ребенка;</w:t>
      </w:r>
    </w:p>
    <w:p w:rsidR="00C85BEB" w:rsidRDefault="00C85BEB" w:rsidP="00C85BEB">
      <w:pPr>
        <w:pStyle w:val="a5"/>
        <w:numPr>
          <w:ilvl w:val="0"/>
          <w:numId w:val="1"/>
        </w:numPr>
        <w:tabs>
          <w:tab w:val="left" w:pos="1737"/>
          <w:tab w:val="left" w:pos="1738"/>
        </w:tabs>
        <w:spacing w:before="9" w:line="235" w:lineRule="auto"/>
        <w:ind w:left="1774" w:right="609" w:hanging="360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45"/>
          <w:sz w:val="24"/>
        </w:rPr>
        <w:t xml:space="preserve"> </w:t>
      </w:r>
      <w:r>
        <w:rPr>
          <w:sz w:val="24"/>
        </w:rPr>
        <w:t>свидетельства</w:t>
      </w:r>
      <w:r>
        <w:rPr>
          <w:spacing w:val="49"/>
          <w:sz w:val="24"/>
        </w:rPr>
        <w:t xml:space="preserve"> </w:t>
      </w:r>
      <w:r>
        <w:rPr>
          <w:sz w:val="24"/>
        </w:rPr>
        <w:t>о</w:t>
      </w:r>
      <w:r>
        <w:rPr>
          <w:spacing w:val="45"/>
          <w:sz w:val="24"/>
        </w:rPr>
        <w:t xml:space="preserve"> </w:t>
      </w:r>
      <w:r>
        <w:rPr>
          <w:sz w:val="24"/>
        </w:rPr>
        <w:t>рождении</w:t>
      </w:r>
      <w:r>
        <w:rPr>
          <w:spacing w:val="5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46"/>
          <w:sz w:val="24"/>
        </w:rPr>
        <w:t xml:space="preserve"> </w:t>
      </w:r>
      <w:r>
        <w:rPr>
          <w:sz w:val="24"/>
        </w:rPr>
        <w:t>или</w:t>
      </w:r>
      <w:r>
        <w:rPr>
          <w:spacing w:val="46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46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родство</w:t>
      </w:r>
      <w:r>
        <w:rPr>
          <w:spacing w:val="-2"/>
          <w:sz w:val="24"/>
        </w:rPr>
        <w:t xml:space="preserve"> </w:t>
      </w:r>
      <w:r>
        <w:rPr>
          <w:sz w:val="24"/>
        </w:rPr>
        <w:t>заявителя;</w:t>
      </w:r>
    </w:p>
    <w:p w:rsidR="00C85BEB" w:rsidRDefault="00C85BEB" w:rsidP="00C85BEB">
      <w:pPr>
        <w:spacing w:line="235" w:lineRule="auto"/>
        <w:rPr>
          <w:sz w:val="24"/>
        </w:rPr>
      </w:pPr>
    </w:p>
    <w:p w:rsidR="001B149B" w:rsidRDefault="001B149B" w:rsidP="001B149B">
      <w:pPr>
        <w:pStyle w:val="a5"/>
        <w:numPr>
          <w:ilvl w:val="0"/>
          <w:numId w:val="1"/>
        </w:numPr>
        <w:tabs>
          <w:tab w:val="left" w:pos="1737"/>
          <w:tab w:val="left" w:pos="1738"/>
        </w:tabs>
        <w:spacing w:before="84"/>
        <w:ind w:left="1774" w:right="363" w:hanging="360"/>
        <w:jc w:val="left"/>
        <w:rPr>
          <w:sz w:val="24"/>
        </w:rPr>
      </w:pPr>
      <w:r>
        <w:rPr>
          <w:sz w:val="24"/>
        </w:rPr>
        <w:t>копию свидетельства о рождении полнородных и неполнородных брата и (или)</w:t>
      </w:r>
      <w:r>
        <w:rPr>
          <w:spacing w:val="1"/>
          <w:sz w:val="24"/>
        </w:rPr>
        <w:t xml:space="preserve"> </w:t>
      </w:r>
      <w:r>
        <w:rPr>
          <w:sz w:val="24"/>
        </w:rPr>
        <w:t>сестры (в случае использования права преимущественного приема на обучение по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образовательным программам начального общего образования ребенка в МБОУ</w:t>
      </w:r>
      <w:r>
        <w:rPr>
          <w:spacing w:val="1"/>
          <w:sz w:val="24"/>
        </w:rPr>
        <w:t xml:space="preserve"> </w:t>
      </w:r>
      <w:r>
        <w:rPr>
          <w:sz w:val="24"/>
        </w:rPr>
        <w:t>Лосненскую СШ, в которой обучаются его полнородные и неполнородные брат и</w:t>
      </w:r>
      <w:r>
        <w:rPr>
          <w:spacing w:val="1"/>
          <w:sz w:val="24"/>
        </w:rPr>
        <w:t xml:space="preserve"> </w:t>
      </w:r>
      <w:r>
        <w:rPr>
          <w:sz w:val="24"/>
        </w:rPr>
        <w:t>(или)</w:t>
      </w:r>
      <w:r>
        <w:rPr>
          <w:spacing w:val="-2"/>
          <w:sz w:val="24"/>
        </w:rPr>
        <w:t xml:space="preserve"> </w:t>
      </w:r>
      <w:r>
        <w:rPr>
          <w:sz w:val="24"/>
        </w:rPr>
        <w:t>сестра);</w:t>
      </w:r>
    </w:p>
    <w:p w:rsidR="001B149B" w:rsidRDefault="001B149B" w:rsidP="001B149B">
      <w:pPr>
        <w:pStyle w:val="a5"/>
        <w:numPr>
          <w:ilvl w:val="0"/>
          <w:numId w:val="1"/>
        </w:numPr>
        <w:tabs>
          <w:tab w:val="left" w:pos="1737"/>
          <w:tab w:val="left" w:pos="1738"/>
        </w:tabs>
        <w:spacing w:before="11" w:line="232" w:lineRule="auto"/>
        <w:ind w:left="1774" w:right="110" w:hanging="360"/>
        <w:jc w:val="left"/>
        <w:rPr>
          <w:sz w:val="24"/>
        </w:rPr>
      </w:pPr>
      <w:r>
        <w:rPr>
          <w:sz w:val="24"/>
        </w:rPr>
        <w:t>копию</w:t>
      </w:r>
      <w:r>
        <w:rPr>
          <w:spacing w:val="22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22"/>
          <w:sz w:val="24"/>
        </w:rPr>
        <w:t xml:space="preserve"> </w:t>
      </w:r>
      <w:r>
        <w:rPr>
          <w:sz w:val="24"/>
        </w:rPr>
        <w:t>подтверждающего</w:t>
      </w:r>
      <w:r>
        <w:rPr>
          <w:spacing w:val="27"/>
          <w:sz w:val="24"/>
        </w:rPr>
        <w:t xml:space="preserve"> </w:t>
      </w:r>
      <w:r>
        <w:rPr>
          <w:sz w:val="24"/>
        </w:rPr>
        <w:t>установление</w:t>
      </w:r>
      <w:r>
        <w:rPr>
          <w:spacing w:val="21"/>
          <w:sz w:val="24"/>
        </w:rPr>
        <w:t xml:space="preserve"> </w:t>
      </w:r>
      <w:r>
        <w:rPr>
          <w:sz w:val="24"/>
        </w:rPr>
        <w:t>опеки</w:t>
      </w:r>
      <w:r>
        <w:rPr>
          <w:spacing w:val="24"/>
          <w:sz w:val="24"/>
        </w:rPr>
        <w:t xml:space="preserve"> </w:t>
      </w:r>
      <w:r>
        <w:rPr>
          <w:sz w:val="24"/>
        </w:rPr>
        <w:t>или</w:t>
      </w:r>
      <w:r>
        <w:rPr>
          <w:spacing w:val="23"/>
          <w:sz w:val="24"/>
        </w:rPr>
        <w:t xml:space="preserve"> </w:t>
      </w:r>
      <w:r>
        <w:rPr>
          <w:sz w:val="24"/>
        </w:rPr>
        <w:t>попечительства</w:t>
      </w:r>
      <w:r>
        <w:rPr>
          <w:spacing w:val="30"/>
          <w:sz w:val="24"/>
        </w:rPr>
        <w:t xml:space="preserve"> </w:t>
      </w:r>
      <w:r>
        <w:rPr>
          <w:sz w:val="24"/>
        </w:rPr>
        <w:t>(при</w:t>
      </w:r>
      <w:r>
        <w:rPr>
          <w:spacing w:val="-57"/>
          <w:sz w:val="24"/>
        </w:rPr>
        <w:t xml:space="preserve"> </w:t>
      </w:r>
      <w:r>
        <w:rPr>
          <w:sz w:val="24"/>
        </w:rPr>
        <w:t>необходимости);</w:t>
      </w:r>
    </w:p>
    <w:p w:rsidR="001B149B" w:rsidRDefault="001B149B" w:rsidP="001B149B">
      <w:pPr>
        <w:pStyle w:val="a5"/>
        <w:numPr>
          <w:ilvl w:val="0"/>
          <w:numId w:val="1"/>
        </w:numPr>
        <w:tabs>
          <w:tab w:val="left" w:pos="1738"/>
        </w:tabs>
        <w:spacing w:before="4"/>
        <w:ind w:left="1774" w:right="108" w:hanging="360"/>
        <w:rPr>
          <w:sz w:val="24"/>
        </w:rPr>
      </w:pPr>
      <w:r>
        <w:rPr>
          <w:sz w:val="24"/>
        </w:rPr>
        <w:t>копию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пребывания на закрепленной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справку о приеме документов для</w:t>
      </w:r>
      <w:r>
        <w:rPr>
          <w:spacing w:val="1"/>
          <w:sz w:val="24"/>
        </w:rPr>
        <w:t xml:space="preserve"> </w:t>
      </w:r>
      <w:r>
        <w:rPr>
          <w:sz w:val="24"/>
        </w:rPr>
        <w:t>оформления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месту</w:t>
      </w:r>
      <w:r>
        <w:rPr>
          <w:spacing w:val="1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1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 проживающего на закрепленной территории, или в случае использования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преимущественного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общего образования);</w:t>
      </w:r>
    </w:p>
    <w:p w:rsidR="001B149B" w:rsidRDefault="001B149B" w:rsidP="001B149B">
      <w:pPr>
        <w:pStyle w:val="a5"/>
        <w:numPr>
          <w:ilvl w:val="0"/>
          <w:numId w:val="1"/>
        </w:numPr>
        <w:tabs>
          <w:tab w:val="left" w:pos="1738"/>
        </w:tabs>
        <w:spacing w:before="4" w:line="235" w:lineRule="auto"/>
        <w:ind w:left="1774" w:right="109" w:hanging="360"/>
        <w:rPr>
          <w:sz w:val="24"/>
        </w:rPr>
      </w:pPr>
      <w:r>
        <w:rPr>
          <w:spacing w:val="-1"/>
          <w:sz w:val="24"/>
        </w:rPr>
        <w:t xml:space="preserve">справку с места работы родителя(ей) </w:t>
      </w:r>
      <w:r>
        <w:rPr>
          <w:sz w:val="24"/>
        </w:rPr>
        <w:t>(законного(ых) представителя(ей) ребенка (при</w:t>
      </w:r>
      <w:r>
        <w:rPr>
          <w:spacing w:val="1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4"/>
          <w:sz w:val="24"/>
        </w:rPr>
        <w:t xml:space="preserve"> </w:t>
      </w:r>
      <w:r>
        <w:rPr>
          <w:sz w:val="24"/>
        </w:rPr>
        <w:t>права</w:t>
      </w:r>
      <w:r>
        <w:rPr>
          <w:spacing w:val="-1"/>
          <w:sz w:val="24"/>
        </w:rPr>
        <w:t xml:space="preserve"> </w:t>
      </w:r>
      <w:r>
        <w:rPr>
          <w:sz w:val="24"/>
        </w:rPr>
        <w:t>первоочередного приема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обучение);</w:t>
      </w:r>
    </w:p>
    <w:p w:rsidR="001B149B" w:rsidRDefault="001B149B" w:rsidP="001B149B">
      <w:pPr>
        <w:pStyle w:val="a5"/>
        <w:numPr>
          <w:ilvl w:val="0"/>
          <w:numId w:val="1"/>
        </w:numPr>
        <w:tabs>
          <w:tab w:val="left" w:pos="1738"/>
        </w:tabs>
        <w:spacing w:before="3"/>
        <w:ind w:left="1738" w:hanging="327"/>
        <w:rPr>
          <w:sz w:val="24"/>
        </w:rPr>
      </w:pPr>
      <w:r>
        <w:rPr>
          <w:sz w:val="24"/>
        </w:rPr>
        <w:t>копию</w:t>
      </w:r>
      <w:r>
        <w:rPr>
          <w:spacing w:val="-9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8"/>
          <w:sz w:val="24"/>
        </w:rPr>
        <w:t xml:space="preserve"> </w:t>
      </w:r>
      <w:r>
        <w:rPr>
          <w:sz w:val="24"/>
        </w:rPr>
        <w:t>комиссии</w:t>
      </w:r>
      <w:r>
        <w:rPr>
          <w:spacing w:val="-7"/>
          <w:sz w:val="24"/>
        </w:rPr>
        <w:t xml:space="preserve"> </w:t>
      </w:r>
      <w:r>
        <w:rPr>
          <w:sz w:val="24"/>
        </w:rPr>
        <w:t>(при</w:t>
      </w:r>
      <w:r>
        <w:rPr>
          <w:spacing w:val="-11"/>
          <w:sz w:val="24"/>
        </w:rPr>
        <w:t xml:space="preserve"> </w:t>
      </w:r>
      <w:r>
        <w:rPr>
          <w:sz w:val="24"/>
        </w:rPr>
        <w:t>наличии).</w:t>
      </w:r>
    </w:p>
    <w:p w:rsidR="001B149B" w:rsidRDefault="001B149B" w:rsidP="001B149B">
      <w:pPr>
        <w:pStyle w:val="a3"/>
      </w:pPr>
    </w:p>
    <w:p w:rsidR="001B149B" w:rsidRDefault="001B149B" w:rsidP="001B149B">
      <w:pPr>
        <w:pStyle w:val="a3"/>
        <w:ind w:left="1042" w:right="111" w:firstLine="693"/>
        <w:jc w:val="both"/>
      </w:pPr>
      <w:r>
        <w:t>При</w:t>
      </w:r>
      <w:r>
        <w:rPr>
          <w:spacing w:val="1"/>
        </w:rPr>
        <w:t xml:space="preserve"> </w:t>
      </w:r>
      <w:r>
        <w:t>посещении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очном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уполномоченными</w:t>
      </w:r>
      <w:r>
        <w:rPr>
          <w:spacing w:val="1"/>
        </w:rPr>
        <w:t xml:space="preserve"> </w:t>
      </w:r>
      <w:r>
        <w:t>должностными</w:t>
      </w:r>
      <w:r>
        <w:rPr>
          <w:spacing w:val="1"/>
        </w:rPr>
        <w:t xml:space="preserve"> </w:t>
      </w:r>
      <w:r>
        <w:t>лицами</w:t>
      </w:r>
      <w:r>
        <w:rPr>
          <w:spacing w:val="1"/>
        </w:rPr>
        <w:t xml:space="preserve"> </w:t>
      </w:r>
      <w:r>
        <w:t>Школы</w:t>
      </w:r>
      <w:r>
        <w:rPr>
          <w:spacing w:val="1"/>
        </w:rPr>
        <w:t xml:space="preserve"> </w:t>
      </w:r>
      <w:r>
        <w:t>родитель(и)</w:t>
      </w:r>
      <w:r>
        <w:rPr>
          <w:spacing w:val="1"/>
        </w:rPr>
        <w:t xml:space="preserve"> </w:t>
      </w:r>
      <w:r>
        <w:t>(законный(ые)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</w:t>
      </w:r>
      <w:r>
        <w:rPr>
          <w:spacing w:val="-57"/>
        </w:rPr>
        <w:t xml:space="preserve"> </w:t>
      </w:r>
      <w:r>
        <w:t>предъявляет(ют)</w:t>
      </w:r>
      <w:r>
        <w:rPr>
          <w:spacing w:val="-1"/>
        </w:rPr>
        <w:t xml:space="preserve"> </w:t>
      </w:r>
      <w:r>
        <w:t>оригиналы документов,</w:t>
      </w:r>
      <w:r>
        <w:rPr>
          <w:spacing w:val="4"/>
        </w:rPr>
        <w:t xml:space="preserve"> </w:t>
      </w:r>
      <w:r>
        <w:t>указанные в</w:t>
      </w:r>
      <w:r>
        <w:rPr>
          <w:spacing w:val="-3"/>
        </w:rPr>
        <w:t xml:space="preserve"> </w:t>
      </w:r>
      <w:r>
        <w:t>выше.</w:t>
      </w:r>
    </w:p>
    <w:p w:rsidR="001B149B" w:rsidRDefault="001B149B" w:rsidP="001B149B">
      <w:pPr>
        <w:pStyle w:val="a3"/>
        <w:ind w:left="1042" w:right="111" w:firstLine="693"/>
        <w:jc w:val="both"/>
      </w:pPr>
      <w:r>
        <w:rPr>
          <w:noProof/>
          <w:lang w:eastAsia="ru-RU"/>
        </w:rPr>
        <w:drawing>
          <wp:anchor distT="0" distB="0" distL="0" distR="0" simplePos="0" relativeHeight="251661824" behindDoc="1" locked="0" layoutInCell="1" allowOverlap="1">
            <wp:simplePos x="0" y="0"/>
            <wp:positionH relativeFrom="page">
              <wp:posOffset>2455545</wp:posOffset>
            </wp:positionH>
            <wp:positionV relativeFrom="paragraph">
              <wp:posOffset>469688</wp:posOffset>
            </wp:positionV>
            <wp:extent cx="22857" cy="25397"/>
            <wp:effectExtent l="0" t="0" r="0" b="0"/>
            <wp:wrapNone/>
            <wp:docPr id="6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5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857" cy="25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</w:t>
      </w:r>
      <w:r>
        <w:rPr>
          <w:spacing w:val="1"/>
        </w:rPr>
        <w:t xml:space="preserve"> </w:t>
      </w:r>
      <w:r>
        <w:t>приеме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образовательным</w:t>
      </w:r>
      <w:r>
        <w:rPr>
          <w:spacing w:val="1"/>
        </w:rPr>
        <w:t xml:space="preserve"> </w:t>
      </w:r>
      <w:r>
        <w:t>программам</w:t>
      </w:r>
      <w:r>
        <w:rPr>
          <w:spacing w:val="1"/>
        </w:rPr>
        <w:t xml:space="preserve"> </w:t>
      </w:r>
      <w:r>
        <w:t>среднего</w:t>
      </w:r>
      <w:r>
        <w:rPr>
          <w:spacing w:val="1"/>
        </w:rPr>
        <w:t xml:space="preserve"> </w:t>
      </w:r>
      <w:r>
        <w:t>общего</w:t>
      </w:r>
      <w:r>
        <w:rPr>
          <w:spacing w:val="-57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представляется</w:t>
      </w:r>
      <w:r>
        <w:rPr>
          <w:spacing w:val="1"/>
        </w:rPr>
        <w:t xml:space="preserve"> </w:t>
      </w:r>
      <w:r>
        <w:t>аттестат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основном</w:t>
      </w:r>
      <w:r>
        <w:rPr>
          <w:spacing w:val="1"/>
        </w:rPr>
        <w:t xml:space="preserve"> </w:t>
      </w:r>
      <w:r>
        <w:t>общем</w:t>
      </w:r>
      <w:r>
        <w:rPr>
          <w:spacing w:val="1"/>
        </w:rPr>
        <w:t xml:space="preserve"> </w:t>
      </w:r>
      <w:r>
        <w:t>образовании,</w:t>
      </w:r>
      <w:r>
        <w:rPr>
          <w:spacing w:val="1"/>
        </w:rPr>
        <w:t xml:space="preserve"> </w:t>
      </w:r>
      <w:r>
        <w:t>выданный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порядке</w:t>
      </w:r>
    </w:p>
    <w:p w:rsidR="001B149B" w:rsidRDefault="001B149B" w:rsidP="001B149B">
      <w:pPr>
        <w:pStyle w:val="a3"/>
        <w:spacing w:before="2"/>
        <w:ind w:left="1042" w:right="108" w:firstLine="693"/>
        <w:jc w:val="both"/>
      </w:pPr>
      <w:r>
        <w:t>Родитель(и)</w:t>
      </w:r>
      <w:r>
        <w:rPr>
          <w:spacing w:val="1"/>
        </w:rPr>
        <w:t xml:space="preserve"> </w:t>
      </w:r>
      <w:r>
        <w:t>(законный(ые)</w:t>
      </w:r>
      <w:r>
        <w:rPr>
          <w:spacing w:val="1"/>
        </w:rPr>
        <w:t xml:space="preserve"> </w:t>
      </w:r>
      <w:r>
        <w:t>представитель(и)</w:t>
      </w:r>
      <w:r>
        <w:rPr>
          <w:spacing w:val="1"/>
        </w:rPr>
        <w:t xml:space="preserve"> </w:t>
      </w:r>
      <w:r>
        <w:t>ребенка,</w:t>
      </w:r>
      <w:r>
        <w:rPr>
          <w:spacing w:val="1"/>
        </w:rPr>
        <w:t xml:space="preserve"> </w:t>
      </w:r>
      <w:r>
        <w:t>являющегося</w:t>
      </w:r>
      <w:r>
        <w:rPr>
          <w:spacing w:val="1"/>
        </w:rPr>
        <w:t xml:space="preserve"> </w:t>
      </w:r>
      <w:r>
        <w:t>иностранным</w:t>
      </w:r>
      <w:r>
        <w:rPr>
          <w:spacing w:val="1"/>
        </w:rPr>
        <w:t xml:space="preserve"> </w:t>
      </w:r>
      <w:r>
        <w:t>гражданином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лицом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гражданства,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предъявляет(ют)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подтверждающий родство заявителя(ей) (или законность представления прав ребенка), и</w:t>
      </w:r>
      <w:r>
        <w:rPr>
          <w:spacing w:val="1"/>
        </w:rPr>
        <w:t xml:space="preserve"> </w:t>
      </w:r>
      <w:r>
        <w:t>документ,</w:t>
      </w:r>
      <w:r>
        <w:rPr>
          <w:spacing w:val="-1"/>
        </w:rPr>
        <w:t xml:space="preserve"> </w:t>
      </w:r>
      <w:r>
        <w:t>подтверждающий</w:t>
      </w:r>
      <w:r>
        <w:rPr>
          <w:spacing w:val="2"/>
        </w:rPr>
        <w:t xml:space="preserve"> </w:t>
      </w:r>
      <w:r>
        <w:t>право</w:t>
      </w:r>
      <w:r>
        <w:rPr>
          <w:spacing w:val="-2"/>
        </w:rPr>
        <w:t xml:space="preserve"> </w:t>
      </w:r>
      <w:r>
        <w:t>ребенка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пребывание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Федерации.</w:t>
      </w:r>
    </w:p>
    <w:p w:rsidR="001B149B" w:rsidRDefault="001B149B" w:rsidP="001B149B">
      <w:pPr>
        <w:pStyle w:val="a3"/>
        <w:ind w:left="1042" w:right="110" w:firstLine="693"/>
        <w:jc w:val="both"/>
      </w:pPr>
      <w:r>
        <w:t>Иностранные граждане и</w:t>
      </w:r>
      <w:r>
        <w:rPr>
          <w:spacing w:val="1"/>
        </w:rPr>
        <w:t xml:space="preserve"> </w:t>
      </w:r>
      <w:r>
        <w:t>лица без</w:t>
      </w:r>
      <w:r>
        <w:rPr>
          <w:spacing w:val="1"/>
        </w:rPr>
        <w:t xml:space="preserve"> </w:t>
      </w:r>
      <w:r>
        <w:t>гражданства все документы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русском языке или вместе с заверенным в установленном порядке переводом на русский</w:t>
      </w:r>
      <w:r>
        <w:rPr>
          <w:spacing w:val="1"/>
        </w:rPr>
        <w:t xml:space="preserve"> </w:t>
      </w:r>
      <w:r>
        <w:t>язык.</w:t>
      </w:r>
    </w:p>
    <w:p w:rsidR="001B149B" w:rsidRDefault="001B149B" w:rsidP="001B149B">
      <w:pPr>
        <w:pStyle w:val="a3"/>
        <w:spacing w:before="10"/>
        <w:rPr>
          <w:sz w:val="23"/>
        </w:rPr>
      </w:pPr>
    </w:p>
    <w:p w:rsidR="001B149B" w:rsidRDefault="001B149B" w:rsidP="001B149B">
      <w:pPr>
        <w:pStyle w:val="a5"/>
        <w:numPr>
          <w:ilvl w:val="0"/>
          <w:numId w:val="3"/>
        </w:numPr>
        <w:tabs>
          <w:tab w:val="left" w:pos="2098"/>
        </w:tabs>
        <w:ind w:left="1030" w:right="607" w:firstLine="705"/>
        <w:jc w:val="left"/>
        <w:rPr>
          <w:sz w:val="24"/>
        </w:rPr>
      </w:pPr>
      <w:r>
        <w:rPr>
          <w:sz w:val="24"/>
        </w:rPr>
        <w:t>Требование</w:t>
      </w:r>
      <w:r>
        <w:rPr>
          <w:spacing w:val="4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43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47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44"/>
          <w:sz w:val="24"/>
        </w:rPr>
        <w:t xml:space="preserve"> </w:t>
      </w: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46"/>
          <w:sz w:val="24"/>
        </w:rPr>
        <w:t xml:space="preserve"> </w:t>
      </w:r>
      <w:r>
        <w:rPr>
          <w:sz w:val="24"/>
        </w:rPr>
        <w:t>основания</w:t>
      </w:r>
      <w:r>
        <w:rPr>
          <w:spacing w:val="43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Школу</w:t>
      </w:r>
      <w:r>
        <w:rPr>
          <w:spacing w:val="-11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:rsidR="001B149B" w:rsidRDefault="001B149B" w:rsidP="001B149B">
      <w:pPr>
        <w:pStyle w:val="a3"/>
      </w:pPr>
    </w:p>
    <w:p w:rsidR="001B149B" w:rsidRDefault="001B149B" w:rsidP="001B149B">
      <w:pPr>
        <w:pStyle w:val="a5"/>
        <w:numPr>
          <w:ilvl w:val="0"/>
          <w:numId w:val="3"/>
        </w:numPr>
        <w:tabs>
          <w:tab w:val="left" w:pos="2237"/>
          <w:tab w:val="left" w:pos="2238"/>
          <w:tab w:val="left" w:pos="4644"/>
        </w:tabs>
        <w:ind w:left="1030" w:right="1198" w:firstLine="705"/>
        <w:jc w:val="left"/>
        <w:rPr>
          <w:sz w:val="24"/>
        </w:rPr>
      </w:pPr>
      <w:r>
        <w:rPr>
          <w:sz w:val="24"/>
        </w:rPr>
        <w:t xml:space="preserve">Родители  </w:t>
      </w:r>
      <w:r>
        <w:rPr>
          <w:spacing w:val="13"/>
          <w:sz w:val="24"/>
        </w:rPr>
        <w:t xml:space="preserve"> </w:t>
      </w:r>
      <w:r>
        <w:rPr>
          <w:sz w:val="24"/>
        </w:rPr>
        <w:t>(законные</w:t>
      </w:r>
      <w:r>
        <w:rPr>
          <w:sz w:val="24"/>
        </w:rPr>
        <w:tab/>
        <w:t>представители)</w:t>
      </w:r>
      <w:r>
        <w:rPr>
          <w:spacing w:val="14"/>
          <w:sz w:val="24"/>
        </w:rPr>
        <w:t xml:space="preserve"> </w:t>
      </w:r>
      <w:r>
        <w:rPr>
          <w:sz w:val="24"/>
        </w:rPr>
        <w:t>детей</w:t>
      </w:r>
      <w:r>
        <w:rPr>
          <w:spacing w:val="16"/>
          <w:sz w:val="24"/>
        </w:rPr>
        <w:t xml:space="preserve"> </w:t>
      </w:r>
      <w:r>
        <w:rPr>
          <w:sz w:val="24"/>
        </w:rPr>
        <w:t>имеют</w:t>
      </w:r>
      <w:r>
        <w:rPr>
          <w:spacing w:val="13"/>
          <w:sz w:val="24"/>
        </w:rPr>
        <w:t xml:space="preserve"> </w:t>
      </w:r>
      <w:r>
        <w:rPr>
          <w:sz w:val="24"/>
        </w:rPr>
        <w:t>право</w:t>
      </w:r>
      <w:r>
        <w:rPr>
          <w:spacing w:val="13"/>
          <w:sz w:val="24"/>
        </w:rPr>
        <w:t xml:space="preserve"> </w:t>
      </w:r>
      <w:r>
        <w:rPr>
          <w:sz w:val="24"/>
        </w:rPr>
        <w:t>по</w:t>
      </w:r>
      <w:r>
        <w:rPr>
          <w:spacing w:val="14"/>
          <w:sz w:val="24"/>
        </w:rPr>
        <w:t xml:space="preserve"> </w:t>
      </w:r>
      <w:r>
        <w:rPr>
          <w:sz w:val="24"/>
        </w:rPr>
        <w:t>своему</w:t>
      </w:r>
      <w:r>
        <w:rPr>
          <w:spacing w:val="-57"/>
          <w:sz w:val="24"/>
        </w:rPr>
        <w:t xml:space="preserve"> </w:t>
      </w:r>
      <w:r>
        <w:rPr>
          <w:sz w:val="24"/>
        </w:rPr>
        <w:t>усмотрению представлять другие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документы.</w:t>
      </w:r>
    </w:p>
    <w:p w:rsidR="001B149B" w:rsidRDefault="001B149B" w:rsidP="001B149B">
      <w:pPr>
        <w:pStyle w:val="a3"/>
        <w:spacing w:before="7"/>
        <w:rPr>
          <w:sz w:val="29"/>
        </w:rPr>
      </w:pPr>
    </w:p>
    <w:p w:rsidR="001B149B" w:rsidRDefault="001B149B" w:rsidP="001B149B">
      <w:pPr>
        <w:pStyle w:val="a5"/>
        <w:numPr>
          <w:ilvl w:val="0"/>
          <w:numId w:val="3"/>
        </w:numPr>
        <w:tabs>
          <w:tab w:val="left" w:pos="2182"/>
        </w:tabs>
        <w:ind w:left="1030" w:right="108" w:firstLine="705"/>
        <w:jc w:val="both"/>
        <w:rPr>
          <w:sz w:val="24"/>
        </w:rPr>
      </w:pPr>
      <w:r>
        <w:rPr>
          <w:sz w:val="24"/>
        </w:rPr>
        <w:t>Факт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перечень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родителем(ями)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(законным(ыми)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представителем(ями)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регистрируются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журнале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 организацию. После регистрации заявления о приеме на обучение и</w:t>
      </w:r>
      <w:r>
        <w:rPr>
          <w:spacing w:val="1"/>
          <w:sz w:val="24"/>
        </w:rPr>
        <w:t xml:space="preserve"> </w:t>
      </w:r>
      <w:r>
        <w:rPr>
          <w:sz w:val="24"/>
        </w:rPr>
        <w:t>перечня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родителем(ями)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(законным(ыми)</w:t>
      </w:r>
      <w:r>
        <w:rPr>
          <w:spacing w:val="1"/>
          <w:sz w:val="24"/>
        </w:rPr>
        <w:t xml:space="preserve"> </w:t>
      </w:r>
      <w:r>
        <w:rPr>
          <w:sz w:val="24"/>
        </w:rPr>
        <w:lastRenderedPageBreak/>
        <w:t>представителем(ями)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поступающим,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родителю(ям)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(законному(ым)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представителю(ям) ребенка или поступающему выдается документ, заверенный подписью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 xml:space="preserve">должностного лица общеобразовательной </w:t>
      </w:r>
      <w:r>
        <w:rPr>
          <w:sz w:val="24"/>
        </w:rPr>
        <w:t>организации, ответственного за прием заявлений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1"/>
          <w:sz w:val="24"/>
        </w:rPr>
        <w:t xml:space="preserve"> </w:t>
      </w:r>
      <w:r>
        <w:rPr>
          <w:sz w:val="24"/>
        </w:rPr>
        <w:t>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номер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 перечень представленных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при 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наобучение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документов.</w:t>
      </w:r>
    </w:p>
    <w:p w:rsidR="001B149B" w:rsidRDefault="001B149B" w:rsidP="001B149B">
      <w:pPr>
        <w:pStyle w:val="a3"/>
        <w:spacing w:before="1"/>
      </w:pPr>
    </w:p>
    <w:p w:rsidR="001B149B" w:rsidRDefault="001B149B" w:rsidP="001B149B">
      <w:pPr>
        <w:pStyle w:val="a5"/>
        <w:numPr>
          <w:ilvl w:val="0"/>
          <w:numId w:val="3"/>
        </w:numPr>
        <w:tabs>
          <w:tab w:val="left" w:pos="2142"/>
        </w:tabs>
        <w:ind w:left="1030" w:right="107" w:firstLine="705"/>
        <w:jc w:val="both"/>
        <w:rPr>
          <w:sz w:val="24"/>
        </w:rPr>
      </w:pPr>
      <w:r>
        <w:rPr>
          <w:sz w:val="24"/>
        </w:rPr>
        <w:t>Обработка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связи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Школу</w:t>
      </w:r>
      <w:r>
        <w:rPr>
          <w:spacing w:val="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в соответствии с требованиями законодательства Российской Федерации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 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данных.</w:t>
      </w:r>
    </w:p>
    <w:p w:rsidR="001B149B" w:rsidRDefault="001B149B" w:rsidP="001B149B">
      <w:pPr>
        <w:pStyle w:val="a3"/>
        <w:spacing w:before="1"/>
      </w:pPr>
    </w:p>
    <w:p w:rsidR="001B149B" w:rsidRDefault="001B149B" w:rsidP="001B149B">
      <w:pPr>
        <w:pStyle w:val="a5"/>
        <w:numPr>
          <w:ilvl w:val="0"/>
          <w:numId w:val="3"/>
        </w:numPr>
        <w:tabs>
          <w:tab w:val="left" w:pos="2127"/>
        </w:tabs>
        <w:ind w:left="2126" w:hanging="392"/>
        <w:jc w:val="left"/>
        <w:rPr>
          <w:sz w:val="24"/>
        </w:rPr>
      </w:pPr>
      <w:r>
        <w:rPr>
          <w:sz w:val="24"/>
        </w:rPr>
        <w:t>Директор</w:t>
      </w:r>
      <w:r>
        <w:rPr>
          <w:spacing w:val="9"/>
          <w:sz w:val="24"/>
        </w:rPr>
        <w:t xml:space="preserve"> </w:t>
      </w:r>
      <w:r>
        <w:rPr>
          <w:sz w:val="24"/>
        </w:rPr>
        <w:t>школы</w:t>
      </w:r>
      <w:r>
        <w:rPr>
          <w:spacing w:val="67"/>
          <w:sz w:val="24"/>
        </w:rPr>
        <w:t xml:space="preserve"> </w:t>
      </w:r>
      <w:r>
        <w:rPr>
          <w:sz w:val="24"/>
        </w:rPr>
        <w:t>издает</w:t>
      </w:r>
      <w:r>
        <w:rPr>
          <w:spacing w:val="67"/>
          <w:sz w:val="24"/>
        </w:rPr>
        <w:t xml:space="preserve"> </w:t>
      </w:r>
      <w:r>
        <w:rPr>
          <w:sz w:val="24"/>
        </w:rPr>
        <w:t>приказ</w:t>
      </w:r>
      <w:r>
        <w:rPr>
          <w:spacing w:val="68"/>
          <w:sz w:val="24"/>
        </w:rPr>
        <w:t xml:space="preserve"> </w:t>
      </w:r>
      <w:r>
        <w:rPr>
          <w:sz w:val="24"/>
        </w:rPr>
        <w:t>о</w:t>
      </w:r>
      <w:r>
        <w:rPr>
          <w:spacing w:val="68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66"/>
          <w:sz w:val="24"/>
        </w:rPr>
        <w:t xml:space="preserve"> </w:t>
      </w:r>
      <w:r>
        <w:rPr>
          <w:sz w:val="24"/>
        </w:rPr>
        <w:t>на</w:t>
      </w:r>
      <w:r>
        <w:rPr>
          <w:spacing w:val="6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6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67"/>
          <w:sz w:val="24"/>
        </w:rPr>
        <w:t xml:space="preserve"> </w:t>
      </w:r>
      <w:r>
        <w:rPr>
          <w:sz w:val="24"/>
        </w:rPr>
        <w:t>в</w:t>
      </w:r>
      <w:r>
        <w:rPr>
          <w:spacing w:val="69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66"/>
          <w:sz w:val="24"/>
        </w:rPr>
        <w:t xml:space="preserve"> </w:t>
      </w:r>
      <w:r>
        <w:rPr>
          <w:sz w:val="24"/>
        </w:rPr>
        <w:t>5</w:t>
      </w:r>
    </w:p>
    <w:p w:rsidR="001B149B" w:rsidRDefault="001B149B" w:rsidP="001B149B">
      <w:pPr>
        <w:rPr>
          <w:sz w:val="24"/>
        </w:rPr>
      </w:pPr>
    </w:p>
    <w:p w:rsidR="001B149B" w:rsidRDefault="001B149B" w:rsidP="001B149B">
      <w:pPr>
        <w:pStyle w:val="a3"/>
        <w:spacing w:before="64"/>
        <w:ind w:left="1042" w:right="97"/>
      </w:pPr>
      <w:r>
        <w:t>рабочих</w:t>
      </w:r>
      <w:r>
        <w:rPr>
          <w:spacing w:val="13"/>
        </w:rPr>
        <w:t xml:space="preserve"> </w:t>
      </w:r>
      <w:r>
        <w:t>дней</w:t>
      </w:r>
      <w:r>
        <w:rPr>
          <w:spacing w:val="12"/>
        </w:rPr>
        <w:t xml:space="preserve"> </w:t>
      </w:r>
      <w:r>
        <w:t>после</w:t>
      </w:r>
      <w:r>
        <w:rPr>
          <w:spacing w:val="8"/>
        </w:rPr>
        <w:t xml:space="preserve"> </w:t>
      </w:r>
      <w:r>
        <w:t>приема</w:t>
      </w:r>
      <w:r>
        <w:rPr>
          <w:spacing w:val="10"/>
        </w:rPr>
        <w:t xml:space="preserve"> </w:t>
      </w:r>
      <w:r>
        <w:t>заявления</w:t>
      </w:r>
      <w:r>
        <w:rPr>
          <w:spacing w:val="14"/>
        </w:rPr>
        <w:t xml:space="preserve"> </w:t>
      </w:r>
      <w:r>
        <w:t>о</w:t>
      </w:r>
      <w:r>
        <w:rPr>
          <w:spacing w:val="11"/>
        </w:rPr>
        <w:t xml:space="preserve"> </w:t>
      </w:r>
      <w:r>
        <w:t>приеме</w:t>
      </w:r>
      <w:r>
        <w:rPr>
          <w:spacing w:val="10"/>
        </w:rPr>
        <w:t xml:space="preserve"> </w:t>
      </w:r>
      <w:r>
        <w:t>на</w:t>
      </w:r>
      <w:r>
        <w:rPr>
          <w:spacing w:val="10"/>
        </w:rPr>
        <w:t xml:space="preserve"> </w:t>
      </w:r>
      <w:r>
        <w:t>обучение</w:t>
      </w:r>
      <w:r>
        <w:rPr>
          <w:spacing w:val="11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представленных</w:t>
      </w:r>
      <w:r>
        <w:rPr>
          <w:spacing w:val="-57"/>
        </w:rPr>
        <w:t xml:space="preserve"> </w:t>
      </w:r>
      <w:r>
        <w:t>документов,</w:t>
      </w:r>
      <w:r>
        <w:rPr>
          <w:spacing w:val="-4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исключением</w:t>
      </w:r>
      <w:r>
        <w:rPr>
          <w:spacing w:val="-3"/>
        </w:rPr>
        <w:t xml:space="preserve"> </w:t>
      </w:r>
      <w:r>
        <w:t>случая,</w:t>
      </w:r>
      <w:r>
        <w:rPr>
          <w:spacing w:val="-1"/>
        </w:rPr>
        <w:t xml:space="preserve"> </w:t>
      </w:r>
      <w:r>
        <w:t>предусмотренного</w:t>
      </w:r>
      <w:r>
        <w:rPr>
          <w:spacing w:val="3"/>
        </w:rPr>
        <w:t xml:space="preserve"> </w:t>
      </w:r>
      <w:r>
        <w:t>пунктом</w:t>
      </w:r>
      <w:r>
        <w:rPr>
          <w:spacing w:val="-3"/>
        </w:rPr>
        <w:t xml:space="preserve"> </w:t>
      </w:r>
      <w:r>
        <w:t>13</w:t>
      </w:r>
      <w:r>
        <w:rPr>
          <w:spacing w:val="3"/>
        </w:rPr>
        <w:t xml:space="preserve"> </w:t>
      </w:r>
      <w:r>
        <w:t>Положения.</w:t>
      </w:r>
    </w:p>
    <w:p w:rsidR="001B149B" w:rsidRDefault="001B149B" w:rsidP="001B149B">
      <w:pPr>
        <w:pStyle w:val="a3"/>
        <w:spacing w:before="3"/>
      </w:pPr>
    </w:p>
    <w:p w:rsidR="001B149B" w:rsidRDefault="001B149B" w:rsidP="001B149B">
      <w:pPr>
        <w:pStyle w:val="a5"/>
        <w:numPr>
          <w:ilvl w:val="0"/>
          <w:numId w:val="3"/>
        </w:numPr>
        <w:tabs>
          <w:tab w:val="left" w:pos="2170"/>
        </w:tabs>
        <w:ind w:right="111"/>
        <w:jc w:val="center"/>
        <w:rPr>
          <w:sz w:val="24"/>
        </w:rPr>
      </w:pPr>
      <w:r>
        <w:rPr>
          <w:sz w:val="24"/>
        </w:rPr>
        <w:t>На каждого ребенка, принятого в Школу, формируется личное дело, в котором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все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представленные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родителем(ями)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(законным(ыми)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представителем(ями)</w:t>
      </w:r>
      <w:r>
        <w:rPr>
          <w:spacing w:val="2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1"/>
          <w:sz w:val="24"/>
        </w:rPr>
        <w:t xml:space="preserve"> </w:t>
      </w:r>
      <w:r>
        <w:rPr>
          <w:sz w:val="24"/>
        </w:rPr>
        <w:t>(копии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документов).</w:t>
      </w:r>
    </w:p>
    <w:p w:rsidR="001B149B" w:rsidRDefault="001B149B" w:rsidP="001B149B">
      <w:pPr>
        <w:rPr>
          <w:sz w:val="24"/>
        </w:rPr>
        <w:sectPr w:rsidR="001B149B">
          <w:pgSz w:w="11690" w:h="16580"/>
          <w:pgMar w:top="740" w:right="660" w:bottom="280" w:left="420" w:header="720" w:footer="720" w:gutter="0"/>
          <w:cols w:space="720"/>
        </w:sectPr>
      </w:pPr>
    </w:p>
    <w:p w:rsidR="001B149B" w:rsidRDefault="001B149B" w:rsidP="00C85BEB">
      <w:pPr>
        <w:spacing w:line="235" w:lineRule="auto"/>
        <w:rPr>
          <w:sz w:val="24"/>
        </w:rPr>
        <w:sectPr w:rsidR="001B149B">
          <w:pgSz w:w="11690" w:h="16580"/>
          <w:pgMar w:top="760" w:right="660" w:bottom="280" w:left="420" w:header="720" w:footer="720" w:gutter="0"/>
          <w:cols w:space="720"/>
        </w:sectPr>
      </w:pPr>
    </w:p>
    <w:p w:rsidR="00C85BEB" w:rsidRDefault="00C85BEB" w:rsidP="001B149B">
      <w:pPr>
        <w:tabs>
          <w:tab w:val="left" w:pos="1737"/>
          <w:tab w:val="left" w:pos="1738"/>
        </w:tabs>
        <w:spacing w:before="84"/>
        <w:ind w:right="363"/>
      </w:pPr>
    </w:p>
    <w:sectPr w:rsidR="00C85BEB" w:rsidSect="001B149B">
      <w:pgSz w:w="11690" w:h="16580"/>
      <w:pgMar w:top="740" w:right="660" w:bottom="280" w:left="4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31AF" w:rsidRDefault="000431AF" w:rsidP="001B149B">
      <w:r>
        <w:separator/>
      </w:r>
    </w:p>
  </w:endnote>
  <w:endnote w:type="continuationSeparator" w:id="1">
    <w:p w:rsidR="000431AF" w:rsidRDefault="000431AF" w:rsidP="001B14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47B" w:rsidRDefault="0036066B">
    <w:pPr>
      <w:pStyle w:val="a3"/>
      <w:spacing w:line="14" w:lineRule="auto"/>
      <w:rPr>
        <w:sz w:val="20"/>
      </w:rPr>
    </w:pPr>
    <w:r w:rsidRPr="0036066B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8" type="#_x0000_t202" style="position:absolute;margin-left:55.65pt;margin-top:805.9pt;width:123.6pt;height:10.95pt;z-index:-251655168;mso-position-horizontal-relative:page;mso-position-vertical-relative:page" filled="f" stroked="f">
          <v:textbox inset="0,0,0,0">
            <w:txbxContent>
              <w:p w:rsidR="0098647B" w:rsidRDefault="000431AF">
                <w:pPr>
                  <w:spacing w:before="14"/>
                  <w:ind w:left="20"/>
                  <w:rPr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31AF" w:rsidRDefault="000431AF" w:rsidP="001B149B">
      <w:r>
        <w:separator/>
      </w:r>
    </w:p>
  </w:footnote>
  <w:footnote w:type="continuationSeparator" w:id="1">
    <w:p w:rsidR="000431AF" w:rsidRDefault="000431AF" w:rsidP="001B14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647B" w:rsidRDefault="0036066B">
    <w:pPr>
      <w:pStyle w:val="a3"/>
      <w:spacing w:line="14" w:lineRule="auto"/>
      <w:rPr>
        <w:sz w:val="20"/>
      </w:rPr>
    </w:pPr>
    <w:r w:rsidRPr="0036066B"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097" type="#_x0000_t202" style="position:absolute;margin-left:305.85pt;margin-top:20.45pt;width:12pt;height:15.3pt;z-index:-251656192;mso-position-horizontal-relative:page;mso-position-vertical-relative:page" filled="f" stroked="f">
          <v:textbox inset="0,0,0,0">
            <w:txbxContent>
              <w:p w:rsidR="0098647B" w:rsidRDefault="0036066B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 w:rsidR="00D7391D"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1955DA">
                  <w:rPr>
                    <w:noProof/>
                    <w:sz w:val="24"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6002EA"/>
    <w:multiLevelType w:val="hybridMultilevel"/>
    <w:tmpl w:val="0FCEB8FA"/>
    <w:lvl w:ilvl="0" w:tplc="00889F22">
      <w:start w:val="1"/>
      <w:numFmt w:val="decimal"/>
      <w:lvlText w:val="%1."/>
      <w:lvlJc w:val="left"/>
      <w:pPr>
        <w:ind w:left="539" w:hanging="2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42529E">
      <w:numFmt w:val="bullet"/>
      <w:lvlText w:val=""/>
      <w:lvlJc w:val="left"/>
      <w:pPr>
        <w:ind w:left="21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6A636F4">
      <w:numFmt w:val="bullet"/>
      <w:lvlText w:val="•"/>
      <w:lvlJc w:val="left"/>
      <w:pPr>
        <w:ind w:left="2955" w:hanging="360"/>
      </w:pPr>
      <w:rPr>
        <w:rFonts w:hint="default"/>
        <w:lang w:val="ru-RU" w:eastAsia="en-US" w:bidi="ar-SA"/>
      </w:rPr>
    </w:lvl>
    <w:lvl w:ilvl="3" w:tplc="B77CA010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4" w:tplc="34A4FD9A">
      <w:numFmt w:val="bullet"/>
      <w:lvlText w:val="•"/>
      <w:lvlJc w:val="left"/>
      <w:pPr>
        <w:ind w:left="4507" w:hanging="360"/>
      </w:pPr>
      <w:rPr>
        <w:rFonts w:hint="default"/>
        <w:lang w:val="ru-RU" w:eastAsia="en-US" w:bidi="ar-SA"/>
      </w:rPr>
    </w:lvl>
    <w:lvl w:ilvl="5" w:tplc="BA02630E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825A2F68">
      <w:numFmt w:val="bullet"/>
      <w:lvlText w:val="•"/>
      <w:lvlJc w:val="left"/>
      <w:pPr>
        <w:ind w:left="6058" w:hanging="360"/>
      </w:pPr>
      <w:rPr>
        <w:rFonts w:hint="default"/>
        <w:lang w:val="ru-RU" w:eastAsia="en-US" w:bidi="ar-SA"/>
      </w:rPr>
    </w:lvl>
    <w:lvl w:ilvl="7" w:tplc="200CF3D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0BEA5F96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</w:abstractNum>
  <w:abstractNum w:abstractNumId="1">
    <w:nsid w:val="429341F9"/>
    <w:multiLevelType w:val="hybridMultilevel"/>
    <w:tmpl w:val="0FCEB8FA"/>
    <w:lvl w:ilvl="0" w:tplc="00889F22">
      <w:start w:val="1"/>
      <w:numFmt w:val="decimal"/>
      <w:lvlText w:val="%1."/>
      <w:lvlJc w:val="left"/>
      <w:pPr>
        <w:ind w:left="539" w:hanging="2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42529E">
      <w:numFmt w:val="bullet"/>
      <w:lvlText w:val=""/>
      <w:lvlJc w:val="left"/>
      <w:pPr>
        <w:ind w:left="217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6A636F4">
      <w:numFmt w:val="bullet"/>
      <w:lvlText w:val="•"/>
      <w:lvlJc w:val="left"/>
      <w:pPr>
        <w:ind w:left="2955" w:hanging="360"/>
      </w:pPr>
      <w:rPr>
        <w:rFonts w:hint="default"/>
        <w:lang w:val="ru-RU" w:eastAsia="en-US" w:bidi="ar-SA"/>
      </w:rPr>
    </w:lvl>
    <w:lvl w:ilvl="3" w:tplc="B77CA010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4" w:tplc="34A4FD9A">
      <w:numFmt w:val="bullet"/>
      <w:lvlText w:val="•"/>
      <w:lvlJc w:val="left"/>
      <w:pPr>
        <w:ind w:left="4507" w:hanging="360"/>
      </w:pPr>
      <w:rPr>
        <w:rFonts w:hint="default"/>
        <w:lang w:val="ru-RU" w:eastAsia="en-US" w:bidi="ar-SA"/>
      </w:rPr>
    </w:lvl>
    <w:lvl w:ilvl="5" w:tplc="BA02630E">
      <w:numFmt w:val="bullet"/>
      <w:lvlText w:val="•"/>
      <w:lvlJc w:val="left"/>
      <w:pPr>
        <w:ind w:left="5283" w:hanging="360"/>
      </w:pPr>
      <w:rPr>
        <w:rFonts w:hint="default"/>
        <w:lang w:val="ru-RU" w:eastAsia="en-US" w:bidi="ar-SA"/>
      </w:rPr>
    </w:lvl>
    <w:lvl w:ilvl="6" w:tplc="825A2F68">
      <w:numFmt w:val="bullet"/>
      <w:lvlText w:val="•"/>
      <w:lvlJc w:val="left"/>
      <w:pPr>
        <w:ind w:left="6058" w:hanging="360"/>
      </w:pPr>
      <w:rPr>
        <w:rFonts w:hint="default"/>
        <w:lang w:val="ru-RU" w:eastAsia="en-US" w:bidi="ar-SA"/>
      </w:rPr>
    </w:lvl>
    <w:lvl w:ilvl="7" w:tplc="200CF3D6">
      <w:numFmt w:val="bullet"/>
      <w:lvlText w:val="•"/>
      <w:lvlJc w:val="left"/>
      <w:pPr>
        <w:ind w:left="6834" w:hanging="360"/>
      </w:pPr>
      <w:rPr>
        <w:rFonts w:hint="default"/>
        <w:lang w:val="ru-RU" w:eastAsia="en-US" w:bidi="ar-SA"/>
      </w:rPr>
    </w:lvl>
    <w:lvl w:ilvl="8" w:tplc="0BEA5F96">
      <w:numFmt w:val="bullet"/>
      <w:lvlText w:val="•"/>
      <w:lvlJc w:val="left"/>
      <w:pPr>
        <w:ind w:left="7610" w:hanging="360"/>
      </w:pPr>
      <w:rPr>
        <w:rFonts w:hint="default"/>
        <w:lang w:val="ru-RU" w:eastAsia="en-US" w:bidi="ar-SA"/>
      </w:rPr>
    </w:lvl>
  </w:abstractNum>
  <w:abstractNum w:abstractNumId="2">
    <w:nsid w:val="44F959BE"/>
    <w:multiLevelType w:val="hybridMultilevel"/>
    <w:tmpl w:val="33827E18"/>
    <w:lvl w:ilvl="0" w:tplc="0346E686">
      <w:numFmt w:val="bullet"/>
      <w:lvlText w:val=""/>
      <w:lvlJc w:val="left"/>
      <w:pPr>
        <w:ind w:left="1750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13642BE">
      <w:numFmt w:val="bullet"/>
      <w:lvlText w:val=""/>
      <w:lvlJc w:val="left"/>
      <w:pPr>
        <w:ind w:left="1894" w:hanging="207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D3365E58">
      <w:numFmt w:val="bullet"/>
      <w:lvlText w:val="•"/>
      <w:lvlJc w:val="left"/>
      <w:pPr>
        <w:ind w:left="2866" w:hanging="207"/>
      </w:pPr>
      <w:rPr>
        <w:rFonts w:hint="default"/>
        <w:lang w:val="ru-RU" w:eastAsia="en-US" w:bidi="ar-SA"/>
      </w:rPr>
    </w:lvl>
    <w:lvl w:ilvl="3" w:tplc="ACAAAC32">
      <w:numFmt w:val="bullet"/>
      <w:lvlText w:val="•"/>
      <w:lvlJc w:val="left"/>
      <w:pPr>
        <w:ind w:left="3833" w:hanging="207"/>
      </w:pPr>
      <w:rPr>
        <w:rFonts w:hint="default"/>
        <w:lang w:val="ru-RU" w:eastAsia="en-US" w:bidi="ar-SA"/>
      </w:rPr>
    </w:lvl>
    <w:lvl w:ilvl="4" w:tplc="69AC8CB4">
      <w:numFmt w:val="bullet"/>
      <w:lvlText w:val="•"/>
      <w:lvlJc w:val="left"/>
      <w:pPr>
        <w:ind w:left="4800" w:hanging="207"/>
      </w:pPr>
      <w:rPr>
        <w:rFonts w:hint="default"/>
        <w:lang w:val="ru-RU" w:eastAsia="en-US" w:bidi="ar-SA"/>
      </w:rPr>
    </w:lvl>
    <w:lvl w:ilvl="5" w:tplc="68AACFB2">
      <w:numFmt w:val="bullet"/>
      <w:lvlText w:val="•"/>
      <w:lvlJc w:val="left"/>
      <w:pPr>
        <w:ind w:left="5767" w:hanging="207"/>
      </w:pPr>
      <w:rPr>
        <w:rFonts w:hint="default"/>
        <w:lang w:val="ru-RU" w:eastAsia="en-US" w:bidi="ar-SA"/>
      </w:rPr>
    </w:lvl>
    <w:lvl w:ilvl="6" w:tplc="9F388FB8">
      <w:numFmt w:val="bullet"/>
      <w:lvlText w:val="•"/>
      <w:lvlJc w:val="left"/>
      <w:pPr>
        <w:ind w:left="6733" w:hanging="207"/>
      </w:pPr>
      <w:rPr>
        <w:rFonts w:hint="default"/>
        <w:lang w:val="ru-RU" w:eastAsia="en-US" w:bidi="ar-SA"/>
      </w:rPr>
    </w:lvl>
    <w:lvl w:ilvl="7" w:tplc="2AD21D90">
      <w:numFmt w:val="bullet"/>
      <w:lvlText w:val="•"/>
      <w:lvlJc w:val="left"/>
      <w:pPr>
        <w:ind w:left="7700" w:hanging="207"/>
      </w:pPr>
      <w:rPr>
        <w:rFonts w:hint="default"/>
        <w:lang w:val="ru-RU" w:eastAsia="en-US" w:bidi="ar-SA"/>
      </w:rPr>
    </w:lvl>
    <w:lvl w:ilvl="8" w:tplc="5EA08886">
      <w:numFmt w:val="bullet"/>
      <w:lvlText w:val="•"/>
      <w:lvlJc w:val="left"/>
      <w:pPr>
        <w:ind w:left="8667" w:hanging="207"/>
      </w:pPr>
      <w:rPr>
        <w:rFonts w:hint="default"/>
        <w:lang w:val="ru-RU" w:eastAsia="en-US" w:bidi="ar-SA"/>
      </w:rPr>
    </w:lvl>
  </w:abstractNum>
  <w:abstractNum w:abstractNumId="3">
    <w:nsid w:val="56442DF4"/>
    <w:multiLevelType w:val="hybridMultilevel"/>
    <w:tmpl w:val="AF9C666A"/>
    <w:lvl w:ilvl="0" w:tplc="6232ABFC">
      <w:numFmt w:val="bullet"/>
      <w:lvlText w:val=""/>
      <w:lvlJc w:val="left"/>
      <w:pPr>
        <w:ind w:left="1750" w:hanging="35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27E581E">
      <w:numFmt w:val="bullet"/>
      <w:lvlText w:val="•"/>
      <w:lvlJc w:val="left"/>
      <w:pPr>
        <w:ind w:left="2644" w:hanging="351"/>
      </w:pPr>
      <w:rPr>
        <w:rFonts w:hint="default"/>
        <w:lang w:val="ru-RU" w:eastAsia="en-US" w:bidi="ar-SA"/>
      </w:rPr>
    </w:lvl>
    <w:lvl w:ilvl="2" w:tplc="E80A6352">
      <w:numFmt w:val="bullet"/>
      <w:lvlText w:val="•"/>
      <w:lvlJc w:val="left"/>
      <w:pPr>
        <w:ind w:left="3528" w:hanging="351"/>
      </w:pPr>
      <w:rPr>
        <w:rFonts w:hint="default"/>
        <w:lang w:val="ru-RU" w:eastAsia="en-US" w:bidi="ar-SA"/>
      </w:rPr>
    </w:lvl>
    <w:lvl w:ilvl="3" w:tplc="AEF6C4EE">
      <w:numFmt w:val="bullet"/>
      <w:lvlText w:val="•"/>
      <w:lvlJc w:val="left"/>
      <w:pPr>
        <w:ind w:left="4412" w:hanging="351"/>
      </w:pPr>
      <w:rPr>
        <w:rFonts w:hint="default"/>
        <w:lang w:val="ru-RU" w:eastAsia="en-US" w:bidi="ar-SA"/>
      </w:rPr>
    </w:lvl>
    <w:lvl w:ilvl="4" w:tplc="571436FA">
      <w:numFmt w:val="bullet"/>
      <w:lvlText w:val="•"/>
      <w:lvlJc w:val="left"/>
      <w:pPr>
        <w:ind w:left="5296" w:hanging="351"/>
      </w:pPr>
      <w:rPr>
        <w:rFonts w:hint="default"/>
        <w:lang w:val="ru-RU" w:eastAsia="en-US" w:bidi="ar-SA"/>
      </w:rPr>
    </w:lvl>
    <w:lvl w:ilvl="5" w:tplc="6BF28118">
      <w:numFmt w:val="bullet"/>
      <w:lvlText w:val="•"/>
      <w:lvlJc w:val="left"/>
      <w:pPr>
        <w:ind w:left="6180" w:hanging="351"/>
      </w:pPr>
      <w:rPr>
        <w:rFonts w:hint="default"/>
        <w:lang w:val="ru-RU" w:eastAsia="en-US" w:bidi="ar-SA"/>
      </w:rPr>
    </w:lvl>
    <w:lvl w:ilvl="6" w:tplc="F3162B30">
      <w:numFmt w:val="bullet"/>
      <w:lvlText w:val="•"/>
      <w:lvlJc w:val="left"/>
      <w:pPr>
        <w:ind w:left="7064" w:hanging="351"/>
      </w:pPr>
      <w:rPr>
        <w:rFonts w:hint="default"/>
        <w:lang w:val="ru-RU" w:eastAsia="en-US" w:bidi="ar-SA"/>
      </w:rPr>
    </w:lvl>
    <w:lvl w:ilvl="7" w:tplc="36A232A4">
      <w:numFmt w:val="bullet"/>
      <w:lvlText w:val="•"/>
      <w:lvlJc w:val="left"/>
      <w:pPr>
        <w:ind w:left="7948" w:hanging="351"/>
      </w:pPr>
      <w:rPr>
        <w:rFonts w:hint="default"/>
        <w:lang w:val="ru-RU" w:eastAsia="en-US" w:bidi="ar-SA"/>
      </w:rPr>
    </w:lvl>
    <w:lvl w:ilvl="8" w:tplc="0EBE0B08">
      <w:numFmt w:val="bullet"/>
      <w:lvlText w:val="•"/>
      <w:lvlJc w:val="left"/>
      <w:pPr>
        <w:ind w:left="8832" w:hanging="351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7170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C85BEB"/>
    <w:rsid w:val="000431AF"/>
    <w:rsid w:val="001955DA"/>
    <w:rsid w:val="001B149B"/>
    <w:rsid w:val="0036066B"/>
    <w:rsid w:val="00674899"/>
    <w:rsid w:val="007E00E4"/>
    <w:rsid w:val="0084214D"/>
    <w:rsid w:val="00C85BEB"/>
    <w:rsid w:val="00CD775A"/>
    <w:rsid w:val="00D7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85BE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5B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85BEB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85BEB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C85BEB"/>
    <w:pPr>
      <w:outlineLvl w:val="1"/>
    </w:pPr>
    <w:rPr>
      <w:rFonts w:ascii="Microsoft Sans Serif" w:eastAsia="Microsoft Sans Serif" w:hAnsi="Microsoft Sans Serif" w:cs="Microsoft Sans Serif"/>
      <w:sz w:val="37"/>
      <w:szCs w:val="37"/>
    </w:rPr>
  </w:style>
  <w:style w:type="paragraph" w:styleId="a5">
    <w:name w:val="List Paragraph"/>
    <w:basedOn w:val="a"/>
    <w:uiPriority w:val="1"/>
    <w:qFormat/>
    <w:rsid w:val="00C85BEB"/>
    <w:pPr>
      <w:ind w:left="1030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C85BEB"/>
    <w:pPr>
      <w:ind w:left="200"/>
    </w:pPr>
  </w:style>
  <w:style w:type="table" w:styleId="a6">
    <w:name w:val="Table Grid"/>
    <w:basedOn w:val="a1"/>
    <w:uiPriority w:val="59"/>
    <w:rsid w:val="00C85BEB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CD775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D775A"/>
    <w:rPr>
      <w:rFonts w:ascii="Tahoma" w:eastAsia="Times New Roman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1B149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1B149B"/>
    <w:rPr>
      <w:rFonts w:ascii="Times New Roman" w:eastAsia="Times New Roman" w:hAnsi="Times New Roman" w:cs="Times New Roman"/>
    </w:rPr>
  </w:style>
  <w:style w:type="paragraph" w:styleId="ab">
    <w:name w:val="footer"/>
    <w:basedOn w:val="a"/>
    <w:link w:val="ac"/>
    <w:uiPriority w:val="99"/>
    <w:semiHidden/>
    <w:unhideWhenUsed/>
    <w:rsid w:val="001B149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1B149B"/>
    <w:rPr>
      <w:rFonts w:ascii="Times New Roman" w:eastAsia="Times New Roman" w:hAnsi="Times New Roman" w:cs="Times New Roman"/>
    </w:rPr>
  </w:style>
  <w:style w:type="paragraph" w:styleId="ad">
    <w:name w:val="No Spacing"/>
    <w:uiPriority w:val="1"/>
    <w:qFormat/>
    <w:rsid w:val="001955DA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8</Pages>
  <Words>1673</Words>
  <Characters>9538</Characters>
  <Application>Microsoft Office Word</Application>
  <DocSecurity>0</DocSecurity>
  <Lines>79</Lines>
  <Paragraphs>22</Paragraphs>
  <ScaleCrop>false</ScaleCrop>
  <Company>Microsoft</Company>
  <LinksUpToDate>false</LinksUpToDate>
  <CharactersWithSpaces>11189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Windows User</cp:lastModifiedBy>
  <cp:revision>5</cp:revision>
  <cp:lastPrinted>2023-03-02T08:38:00Z</cp:lastPrinted>
  <dcterms:created xsi:type="dcterms:W3CDTF">2023-03-02T08:22:00Z</dcterms:created>
  <dcterms:modified xsi:type="dcterms:W3CDTF">2023-10-04T10:12:00Z</dcterms:modified>
</cp:coreProperties>
</file>